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B4F" w:rsidRDefault="00C1376F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</w:t>
      </w:r>
      <w:r>
        <w:rPr>
          <w:rFonts w:ascii="Times New Roman" w:eastAsia="黑体" w:hAnsi="Times New Roman" w:cs="Times New Roman"/>
          <w:sz w:val="32"/>
          <w:szCs w:val="32"/>
        </w:rPr>
        <w:t>件</w:t>
      </w:r>
      <w:r>
        <w:rPr>
          <w:rFonts w:ascii="Times New Roman" w:eastAsia="黑体" w:hAnsi="Times New Roman" w:cs="Times New Roman"/>
          <w:sz w:val="32"/>
          <w:szCs w:val="32"/>
        </w:rPr>
        <w:t>3</w:t>
      </w:r>
    </w:p>
    <w:p w:rsidR="00323B4F" w:rsidRDefault="00323B4F">
      <w:pPr>
        <w:spacing w:line="600" w:lineRule="exact"/>
        <w:rPr>
          <w:rFonts w:ascii="黑体" w:eastAsia="黑体" w:hAnsi="黑体" w:cs="黑体"/>
          <w:sz w:val="32"/>
          <w:szCs w:val="32"/>
        </w:rPr>
      </w:pPr>
    </w:p>
    <w:p w:rsidR="00323B4F" w:rsidRDefault="00C1376F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申报文件提交要求及格式</w:t>
      </w:r>
      <w:bookmarkStart w:id="1" w:name="_Toc355768051"/>
      <w:bookmarkStart w:id="2" w:name="_Toc356911159"/>
      <w:bookmarkEnd w:id="0"/>
    </w:p>
    <w:p w:rsidR="00323B4F" w:rsidRDefault="00323B4F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323B4F" w:rsidRDefault="00C1376F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一、密封和标记</w:t>
      </w:r>
    </w:p>
    <w:p w:rsidR="00323B4F" w:rsidRDefault="00C1376F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应单独提交一个密封信封，并在信封上标明“申报材料信封”的字样，内容包括申报承诺函、法定代表人证明书、企业营业执照、项目申报书以及相关附件证明材料。申报文件提交前请认真对照本附件以及附件</w:t>
      </w: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《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评价标准》，仔细检查资料是否存在缺漏和错误，以免因材料不符合要求导致申报文件无效，影响最终申报结果。信封需要密封并在封口处加盖公章。</w:t>
      </w:r>
    </w:p>
    <w:p w:rsidR="00323B4F" w:rsidRDefault="00C1376F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二、封装</w:t>
      </w:r>
    </w:p>
    <w:p w:rsidR="00323B4F" w:rsidRDefault="00C1376F">
      <w:pPr>
        <w:numPr>
          <w:ilvl w:val="255"/>
          <w:numId w:val="0"/>
        </w:num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（一）清楚写明申报单位名称和地址。</w:t>
      </w:r>
    </w:p>
    <w:p w:rsidR="00323B4F" w:rsidRDefault="00C1376F">
      <w:pPr>
        <w:numPr>
          <w:ilvl w:val="255"/>
          <w:numId w:val="0"/>
        </w:num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（二）标明项目类别。</w:t>
      </w:r>
    </w:p>
    <w:p w:rsidR="00323B4F" w:rsidRDefault="00C1376F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如果未按本须知</w:t>
      </w:r>
      <w:r>
        <w:rPr>
          <w:rFonts w:ascii="仿宋_GB2312" w:eastAsia="仿宋_GB2312" w:hAnsi="仿宋_GB2312" w:cs="仿宋_GB2312" w:hint="eastAsia"/>
          <w:sz w:val="32"/>
          <w:szCs w:val="32"/>
        </w:rPr>
        <w:t>上款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要求加写标记和</w:t>
      </w:r>
      <w:r>
        <w:rPr>
          <w:rFonts w:ascii="仿宋_GB2312" w:eastAsia="仿宋_GB2312" w:hAnsi="仿宋_GB2312" w:cs="仿宋_GB2312" w:hint="eastAsia"/>
          <w:sz w:val="32"/>
          <w:szCs w:val="32"/>
        </w:rPr>
        <w:t>密封，汕头市知识产权保护中心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对误投或提前启封概不负责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23B4F" w:rsidRDefault="00C1376F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三、提交截止期</w:t>
      </w:r>
    </w:p>
    <w:p w:rsidR="00323B4F" w:rsidRDefault="00C1376F">
      <w:pPr>
        <w:numPr>
          <w:ilvl w:val="255"/>
          <w:numId w:val="0"/>
        </w:num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lang w:eastAsia="zh-TW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应在</w:t>
      </w:r>
      <w:r>
        <w:rPr>
          <w:rFonts w:ascii="仿宋_GB2312" w:eastAsia="仿宋_GB2312" w:hAnsi="仿宋_GB2312" w:cs="仿宋_GB2312" w:hint="eastAsia"/>
          <w:sz w:val="32"/>
          <w:szCs w:val="32"/>
        </w:rPr>
        <w:t>通知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中规定的日期和时间</w:t>
      </w:r>
      <w:r>
        <w:rPr>
          <w:rFonts w:ascii="仿宋_GB2312" w:eastAsia="仿宋_GB2312" w:hAnsi="仿宋_GB2312" w:cs="仿宋_GB2312" w:hint="eastAsia"/>
          <w:sz w:val="32"/>
          <w:szCs w:val="32"/>
        </w:rPr>
        <w:t>内，通过当面递交、邮寄、快递等方式，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将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申报材料纸质版密封提交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至指</w:t>
      </w:r>
      <w:r>
        <w:rPr>
          <w:rFonts w:ascii="仿宋_GB2312" w:eastAsia="仿宋_GB2312" w:hAnsi="仿宋_GB2312" w:cs="仿宋_GB2312" w:hint="eastAsia"/>
          <w:sz w:val="32"/>
          <w:szCs w:val="32"/>
        </w:rPr>
        <w:t>定地点，电子版发送到指定邮箱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申请材料纸质版或电子版在截止时间后送达的按无效申报处理。提交时间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截止之后，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申报单位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不得对其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申报文件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做任何修改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 w:themeFill="background1"/>
        </w:rPr>
        <w:t>或</w:t>
      </w:r>
      <w:r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补充。</w:t>
      </w:r>
    </w:p>
    <w:p w:rsidR="00323B4F" w:rsidRDefault="00323B4F">
      <w:pPr>
        <w:rPr>
          <w:rFonts w:ascii="仿宋_GB2312" w:eastAsia="仿宋_GB2312" w:hAnsi="仿宋_GB2312" w:cs="仿宋_GB2312"/>
          <w:sz w:val="32"/>
          <w:szCs w:val="32"/>
          <w:lang w:eastAsia="zh-TW"/>
        </w:rPr>
        <w:sectPr w:rsidR="00323B4F">
          <w:footerReference w:type="default" r:id="rId9"/>
          <w:footerReference w:type="first" r:id="rId10"/>
          <w:pgSz w:w="11906" w:h="16838"/>
          <w:pgMar w:top="1440" w:right="1800" w:bottom="1440" w:left="1800" w:header="685" w:footer="1134" w:gutter="0"/>
          <w:pgNumType w:start="1"/>
          <w:cols w:space="720"/>
          <w:docGrid w:type="lines" w:linePitch="312"/>
        </w:sectPr>
      </w:pPr>
    </w:p>
    <w:p w:rsidR="00323B4F" w:rsidRDefault="00C1376F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包装封面参考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5"/>
      </w:tblGrid>
      <w:tr w:rsidR="00323B4F">
        <w:trPr>
          <w:trHeight w:val="10959"/>
          <w:jc w:val="center"/>
        </w:trPr>
        <w:tc>
          <w:tcPr>
            <w:tcW w:w="9125" w:type="dxa"/>
          </w:tcPr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C1376F">
            <w:pPr>
              <w:spacing w:line="560" w:lineRule="exact"/>
              <w:jc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申报材料信封</w:t>
            </w: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C1376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申报单位：</w:t>
            </w:r>
          </w:p>
          <w:p w:rsidR="00323B4F" w:rsidRDefault="00C1376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联系地址：</w:t>
            </w:r>
          </w:p>
          <w:p w:rsidR="00323B4F" w:rsidRDefault="00323B4F">
            <w:pPr>
              <w:spacing w:line="560" w:lineRule="exact"/>
              <w:ind w:firstLineChars="200" w:firstLine="64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C1376F">
            <w:pPr>
              <w:adjustRightInd w:val="0"/>
              <w:snapToGrid w:val="0"/>
              <w:spacing w:line="520" w:lineRule="exact"/>
              <w:ind w:left="1600" w:hangingChars="500" w:hanging="1600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项目类别：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30"/>
                <w:szCs w:val="30"/>
              </w:rPr>
              <w:sym w:font="Wingdings" w:char="00A8"/>
            </w:r>
            <w:r>
              <w:rPr>
                <w:rFonts w:ascii="Times New Roman" w:eastAsia="楷体_GB2312" w:hAnsi="Times New Roman" w:cs="Times New Roman"/>
                <w:color w:val="000000"/>
                <w:sz w:val="32"/>
                <w:szCs w:val="32"/>
              </w:rPr>
              <w:t>1</w:t>
            </w:r>
            <w:r>
              <w:rPr>
                <w:rFonts w:ascii="楷体_GB2312" w:eastAsia="楷体_GB2312" w:hAnsi="楷体_GB2312" w:cs="楷体_GB2312" w:hint="eastAsia"/>
                <w:color w:val="000000"/>
                <w:sz w:val="32"/>
                <w:szCs w:val="32"/>
              </w:rPr>
              <w:t>项产业规划类专利导航和</w:t>
            </w:r>
            <w:r>
              <w:rPr>
                <w:rFonts w:ascii="楷体_GB2312" w:eastAsia="楷体_GB2312" w:hAnsi="楷体_GB2312" w:cs="楷体_GB2312" w:hint="eastAsia"/>
                <w:color w:val="000000"/>
                <w:sz w:val="32"/>
                <w:szCs w:val="32"/>
              </w:rPr>
              <w:t>1</w:t>
            </w:r>
            <w:r>
              <w:rPr>
                <w:rFonts w:ascii="楷体_GB2312" w:eastAsia="楷体_GB2312" w:hAnsi="楷体_GB2312" w:cs="楷体_GB2312" w:hint="eastAsia"/>
                <w:color w:val="000000"/>
                <w:sz w:val="32"/>
                <w:szCs w:val="32"/>
              </w:rPr>
              <w:t>项企业经营类专利导航项目</w:t>
            </w:r>
          </w:p>
          <w:p w:rsidR="00323B4F" w:rsidRDefault="00C1376F">
            <w:pPr>
              <w:adjustRightInd w:val="0"/>
              <w:snapToGrid w:val="0"/>
              <w:spacing w:line="520" w:lineRule="exact"/>
              <w:ind w:firstLineChars="500" w:firstLine="160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新能源</w:t>
            </w: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-</w:t>
            </w: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智能电网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产业规划类专利导航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  <w:p w:rsidR="00323B4F" w:rsidRDefault="00C1376F">
            <w:pPr>
              <w:spacing w:line="560" w:lineRule="exact"/>
              <w:ind w:firstLineChars="500" w:firstLine="160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广东正超电气有限公司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企业经营类专利导航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）</w:t>
            </w:r>
          </w:p>
          <w:p w:rsidR="00323B4F" w:rsidRDefault="00323B4F">
            <w:pPr>
              <w:spacing w:line="560" w:lineRule="exact"/>
              <w:ind w:firstLineChars="500" w:firstLine="160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323B4F" w:rsidRDefault="00C1376F">
            <w:pPr>
              <w:adjustRightInd w:val="0"/>
              <w:snapToGrid w:val="0"/>
              <w:spacing w:line="520" w:lineRule="exact"/>
              <w:ind w:firstLineChars="550" w:firstLine="165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30"/>
                <w:szCs w:val="30"/>
              </w:rPr>
              <w:sym w:font="Wingdings" w:char="F0A8"/>
            </w:r>
            <w:r>
              <w:rPr>
                <w:rFonts w:ascii="Times New Roman" w:eastAsia="楷体_GB2312" w:hAnsi="Times New Roman" w:cs="Times New Roman"/>
                <w:color w:val="000000"/>
                <w:sz w:val="32"/>
                <w:szCs w:val="32"/>
              </w:rPr>
              <w:t>4</w:t>
            </w:r>
            <w:r>
              <w:rPr>
                <w:rFonts w:ascii="楷体_GB2312" w:eastAsia="楷体_GB2312" w:hAnsi="楷体_GB2312" w:cs="楷体_GB2312" w:hint="eastAsia"/>
                <w:color w:val="000000"/>
                <w:sz w:val="32"/>
                <w:szCs w:val="32"/>
              </w:rPr>
              <w:t>项企业经营类专利导航项目</w:t>
            </w:r>
          </w:p>
          <w:p w:rsidR="00323B4F" w:rsidRDefault="00C1376F">
            <w:pPr>
              <w:adjustRightInd w:val="0"/>
              <w:snapToGrid w:val="0"/>
              <w:spacing w:line="520" w:lineRule="exact"/>
              <w:ind w:firstLineChars="500" w:firstLine="160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奥飞娱乐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股份有限公司</w:t>
            </w:r>
          </w:p>
          <w:p w:rsidR="00323B4F" w:rsidRDefault="00C1376F">
            <w:pPr>
              <w:adjustRightInd w:val="0"/>
              <w:snapToGrid w:val="0"/>
              <w:spacing w:line="520" w:lineRule="exact"/>
              <w:ind w:firstLineChars="500" w:firstLine="160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汕头华兴冶金设备股份有限公司</w:t>
            </w:r>
          </w:p>
          <w:p w:rsidR="00323B4F" w:rsidRDefault="00C1376F">
            <w:pPr>
              <w:adjustRightInd w:val="0"/>
              <w:snapToGrid w:val="0"/>
              <w:spacing w:line="520" w:lineRule="exact"/>
              <w:ind w:firstLineChars="500" w:firstLine="160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汕头超声显示器技术有限公司</w:t>
            </w:r>
          </w:p>
          <w:p w:rsidR="00323B4F" w:rsidRDefault="00C1376F">
            <w:pPr>
              <w:spacing w:line="560" w:lineRule="exact"/>
              <w:ind w:firstLineChars="500" w:firstLine="160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汕头超声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覆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铜板科技有限公司</w:t>
            </w:r>
          </w:p>
          <w:p w:rsidR="00323B4F" w:rsidRDefault="00323B4F">
            <w:pPr>
              <w:spacing w:line="560" w:lineRule="exact"/>
              <w:ind w:firstLineChars="800" w:firstLine="256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323B4F" w:rsidRDefault="00323B4F">
      <w:pPr>
        <w:adjustRightInd w:val="0"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  <w:sectPr w:rsidR="00323B4F">
          <w:footerReference w:type="default" r:id="rId11"/>
          <w:pgSz w:w="11906" w:h="16838"/>
          <w:pgMar w:top="1440" w:right="1800" w:bottom="1440" w:left="1800" w:header="685" w:footer="1134" w:gutter="0"/>
          <w:cols w:space="720"/>
          <w:docGrid w:type="lines" w:linePitch="312"/>
        </w:sectPr>
      </w:pPr>
    </w:p>
    <w:p w:rsidR="00323B4F" w:rsidRDefault="00C1376F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申报承诺函</w:t>
      </w:r>
    </w:p>
    <w:p w:rsidR="00323B4F" w:rsidRDefault="00323B4F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b/>
          <w:bCs/>
          <w:sz w:val="44"/>
          <w:szCs w:val="44"/>
        </w:rPr>
      </w:pPr>
    </w:p>
    <w:p w:rsidR="00323B4F" w:rsidRDefault="00C1376F">
      <w:p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汕头市知识产权保护中心：</w:t>
      </w:r>
    </w:p>
    <w:p w:rsidR="00323B4F" w:rsidRDefault="00C1376F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我方根据《汕头市知识产权保护中心关于公开遴选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年度专利导航项目合作单位的通知》的要求，向贵方提交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密封册装的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全套申报文件参与专利导航项目合作单位的申报。现为我方的一切申报行为作郑重承诺及声明如下：</w:t>
      </w:r>
    </w:p>
    <w:p w:rsidR="00323B4F" w:rsidRDefault="00C1376F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我方未被列入国家、省、市失信联合惩戒名单，且过去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年内在申报和承担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</w:rPr>
        <w:t>知识产权项目中无不良信用记录。</w:t>
      </w:r>
    </w:p>
    <w:p w:rsidR="00323B4F" w:rsidRDefault="00C1376F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我方具有健全的核算和会计制度，具有良好的社会信誉，依法经营，规范管理，经营和财务状况良好。</w:t>
      </w:r>
    </w:p>
    <w:p w:rsidR="00323B4F" w:rsidRDefault="00C1376F">
      <w:pPr>
        <w:numPr>
          <w:ilvl w:val="255"/>
          <w:numId w:val="0"/>
        </w:num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我方已认真阅读了全部通知文件及其相关附件，完全清楚理解其内容及规约，同意接受文件的要求，均没有任何异议、质疑和误解之处。</w:t>
      </w:r>
    </w:p>
    <w:p w:rsidR="00323B4F" w:rsidRDefault="00C1376F">
      <w:pPr>
        <w:numPr>
          <w:ilvl w:val="255"/>
          <w:numId w:val="0"/>
        </w:num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我方所提供的一切文件均已经过认真、严格的审核，其内容均为合法真实、准确有效且毫无遗漏和保留，绝无任何虚假、伪造和夸大的成份，若出现违背诚实信用和无如实告知之处，愿独自承担相应的法律责任。</w:t>
      </w:r>
    </w:p>
    <w:p w:rsidR="00323B4F" w:rsidRDefault="00C1376F">
      <w:pPr>
        <w:numPr>
          <w:ilvl w:val="255"/>
          <w:numId w:val="0"/>
        </w:num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资金预算有效期为自提交申报文件起不少于</w:t>
      </w:r>
      <w:r>
        <w:rPr>
          <w:rFonts w:ascii="Times New Roman" w:eastAsia="仿宋_GB2312" w:hAnsi="Times New Roman" w:cs="Times New Roman"/>
          <w:sz w:val="32"/>
          <w:szCs w:val="32"/>
        </w:rPr>
        <w:t>90</w:t>
      </w:r>
      <w:r>
        <w:rPr>
          <w:rFonts w:ascii="仿宋_GB2312" w:eastAsia="仿宋_GB2312" w:hAnsi="仿宋_GB2312" w:cs="仿宋_GB2312" w:hint="eastAsia"/>
          <w:sz w:val="32"/>
          <w:szCs w:val="32"/>
        </w:rPr>
        <w:t>天。若我方评审通过成为正式合作机构，资金预算有效期则相应延长至项目最终验收合格之日，并且不撤回已提交的申报文件。</w:t>
      </w:r>
    </w:p>
    <w:bookmarkEnd w:id="1"/>
    <w:bookmarkEnd w:id="2"/>
    <w:p w:rsidR="00323B4F" w:rsidRDefault="00C1376F">
      <w:pPr>
        <w:numPr>
          <w:ilvl w:val="255"/>
          <w:numId w:val="0"/>
        </w:num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  <w:sectPr w:rsidR="00323B4F">
          <w:footerReference w:type="default" r:id="rId12"/>
          <w:pgSz w:w="11906" w:h="16838"/>
          <w:pgMar w:top="1440" w:right="1800" w:bottom="1440" w:left="1800" w:header="685" w:footer="1134" w:gutter="0"/>
          <w:cols w:space="720"/>
          <w:docGrid w:type="lines" w:linePitch="312"/>
        </w:sect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完全服从和尊重贵方专家评审组所作的评审结果，同</w:t>
      </w:r>
    </w:p>
    <w:p w:rsidR="00323B4F" w:rsidRDefault="00C1376F">
      <w:pPr>
        <w:numPr>
          <w:ilvl w:val="255"/>
          <w:numId w:val="0"/>
        </w:numPr>
        <w:adjustRightInd w:val="0"/>
        <w:snapToGrid w:val="0"/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时清楚理解到仅凭价格并非是决定评审通过的唯一重要依据。</w:t>
      </w:r>
    </w:p>
    <w:p w:rsidR="00323B4F" w:rsidRDefault="00C1376F">
      <w:pPr>
        <w:numPr>
          <w:ilvl w:val="255"/>
          <w:numId w:val="0"/>
        </w:num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我方在参与本次申报活动中，不曾以任何不正当的手段影响、串通、排斥有关当事人或谋取、施予非法利益。如有行为不当，愿独自承担此行为所造成的后果和法律责任。</w:t>
      </w:r>
    </w:p>
    <w:p w:rsidR="00323B4F" w:rsidRDefault="00C1376F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本承诺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函效力及范围均涵盖整套申报文件和一切补充文件。</w:t>
      </w:r>
    </w:p>
    <w:p w:rsidR="00323B4F" w:rsidRDefault="00323B4F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3" w:name="_Toc503280209"/>
      <w:bookmarkStart w:id="4" w:name="_Toc511744486"/>
    </w:p>
    <w:p w:rsidR="00323B4F" w:rsidRDefault="00C1376F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申报单位（盖公章）：</w:t>
      </w:r>
    </w:p>
    <w:p w:rsidR="00323B4F" w:rsidRDefault="00C1376F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法定代表人或授权代表（签名）：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</w:p>
    <w:p w:rsidR="00323B4F" w:rsidRDefault="00323B4F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323B4F" w:rsidRDefault="00C1376F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  <w:sectPr w:rsidR="00323B4F">
          <w:footerReference w:type="default" r:id="rId13"/>
          <w:pgSz w:w="11906" w:h="16838"/>
          <w:pgMar w:top="1440" w:right="1800" w:bottom="1440" w:left="1800" w:header="685" w:footer="1134" w:gutter="0"/>
          <w:cols w:space="720"/>
          <w:docGrid w:type="lines" w:linePitch="312"/>
        </w:sect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期：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bookmarkStart w:id="5" w:name="_Toc170645736"/>
      <w:bookmarkEnd w:id="3"/>
      <w:bookmarkEnd w:id="4"/>
    </w:p>
    <w:p w:rsidR="00323B4F" w:rsidRDefault="00323B4F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bookmarkEnd w:id="5"/>
    <w:p w:rsidR="00323B4F" w:rsidRDefault="00C1376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法定代表人证明书</w:t>
      </w:r>
    </w:p>
    <w:p w:rsidR="00323B4F" w:rsidRDefault="00323B4F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323B4F" w:rsidRDefault="00C1376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同志，（身份证号码：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）现任我单位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职务，为法定代表人，特此证明。本证明书自签发之日起生效，有效期与本公司申报承诺函标注有效期相同。</w:t>
      </w:r>
    </w:p>
    <w:p w:rsidR="00323B4F" w:rsidRDefault="00C137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</w:t>
      </w:r>
    </w:p>
    <w:p w:rsidR="00323B4F" w:rsidRDefault="00323B4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23B4F" w:rsidRDefault="00C1376F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法人身份证复印件（须含正反面）：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0"/>
      </w:tblGrid>
      <w:tr w:rsidR="00323B4F">
        <w:trPr>
          <w:trHeight w:val="3762"/>
          <w:jc w:val="center"/>
        </w:trPr>
        <w:tc>
          <w:tcPr>
            <w:tcW w:w="8810" w:type="dxa"/>
            <w:vAlign w:val="center"/>
          </w:tcPr>
          <w:p w:rsidR="00323B4F" w:rsidRDefault="00C1376F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身份证复印件或扫描件</w:t>
            </w:r>
          </w:p>
        </w:tc>
      </w:tr>
    </w:tbl>
    <w:p w:rsidR="00323B4F" w:rsidRDefault="00323B4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23B4F" w:rsidRDefault="00323B4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23B4F" w:rsidRDefault="00C137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</w:t>
      </w:r>
    </w:p>
    <w:p w:rsidR="00323B4F" w:rsidRDefault="00C137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申报单位（盖公章）：</w:t>
      </w:r>
    </w:p>
    <w:p w:rsidR="00323B4F" w:rsidRDefault="00C1376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期：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323B4F" w:rsidRDefault="00323B4F" w:rsidP="00456824">
      <w:pPr>
        <w:spacing w:line="560" w:lineRule="exact"/>
      </w:pPr>
      <w:bookmarkStart w:id="6" w:name="_承诺函"/>
      <w:bookmarkEnd w:id="6"/>
    </w:p>
    <w:sectPr w:rsidR="00323B4F">
      <w:footerReference w:type="default" r:id="rId14"/>
      <w:footerReference w:type="first" r:id="rId15"/>
      <w:pgSz w:w="11906" w:h="16838"/>
      <w:pgMar w:top="1440" w:right="1474" w:bottom="1440" w:left="1587" w:header="685" w:footer="1134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76F" w:rsidRDefault="00C1376F">
      <w:r>
        <w:separator/>
      </w:r>
    </w:p>
  </w:endnote>
  <w:endnote w:type="continuationSeparator" w:id="0">
    <w:p w:rsidR="00C1376F" w:rsidRDefault="00C1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4F" w:rsidRDefault="00C1376F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23B4F" w:rsidRDefault="00C1376F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5682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1" o:spid="_x0000_s1026" type="#_x0000_t202" style="position:absolute;left:0;text-align:left;margin-left:92.8pt;margin-top:0;width:2in;height:2in;z-index:25168179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+AWo7GMCAAAM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323B4F" w:rsidRDefault="00C1376F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45682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23B4F" w:rsidRDefault="00323B4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qXm5&#10;zwAAAAUBAAAPAAAAAAAAAAEAIAAAACIAAABkcnMvZG93bnJldi54bWxQSwECFAAUAAAACACHTuJA&#10;Lg2jL/EBAADkAwAADgAAAAAAAAABACAAAAAe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86FB7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4F" w:rsidRDefault="00C1376F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23B4F" w:rsidRDefault="00C1376F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SBpj0tAgAAVw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m/epu2FqwfgUiNHJNE9Nlqh2Tc9s73J&#10;zyDmTNcb3vJNheRb5sMDc2gGPBjjEu6xFNIgiektSkrjvv7rPMajRvBSUqO5MqoxS5TIDxq1A2AY&#10;DDcY+8HQR3Vn0K1jjKHlrYkLLsjBLJxRXzBDq5gDLqY5MmU0DOZd6BocM8jFatUGodssC1u9szxC&#10;R/G8XR0DBGx1jaJ0SvRaod/ayvSzERv6z30b9fQ/WD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SBpj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3CC88C">
                    <w:pPr>
                      <w:pStyle w:val="8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>- 1 -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23B4F" w:rsidRDefault="00323B4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qXm5&#10;zwAAAAUBAAAPAAAAAAAAAAEAIAAAACIAAABkcnMvZG93bnJldi54bWxQSwECFAAUAAAACACHTuJA&#10;E2katfEBAADkAwAADgAAAAAAAAABACAAAAAe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B36459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4F" w:rsidRDefault="00C1376F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23B4F" w:rsidRDefault="00323B4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qXm5&#10;zwAAAAUBAAAPAAAAAAAAAAEAIAAAACIAAABkcnMvZG93bnJldi54bWxQSwECFAAUAAAACACHTuJA&#10;tO1TiPEBAADkAwAADgAAAAAAAAABACAAAAAe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E31CDF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4F" w:rsidRDefault="00C1376F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" name="文本框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23B4F" w:rsidRDefault="00323B4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281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qXm5&#10;zwAAAAUBAAAPAAAAAAAAAAEAIAAAACIAAABkcnMvZG93bnJldi54bWxQSwECFAAUAAAACACHTuJA&#10;t7gOsvEBAADkAwAADgAAAAAAAAABACAAAAAe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EAA375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4F" w:rsidRDefault="00C1376F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23B4F" w:rsidRDefault="00323B4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838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qXm5&#10;zwAAAAUBAAAPAAAAAAAAAAEAIAAAACIAAABkcnMvZG93bnJldi54bWxQSwECFAAUAAAACACHTuJA&#10;sRK0xvEBAADkAwAADgAAAAAAAAABACAAAAAeAQAAZHJzL2Uyb0RvYy54bWxQSwUGAAAAAAYABgBZ&#10;AQAAg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CCEBE8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4F" w:rsidRDefault="00C1376F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23B4F" w:rsidRDefault="00C1376F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5682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3" o:spid="_x0000_s1033" type="#_x0000_t202" style="position:absolute;left:0;text-align:left;margin-left:92.8pt;margin-top:0;width:2in;height:2in;z-index:25167667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ML1cf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323B4F" w:rsidRDefault="00C1376F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45682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3B4F" w:rsidRDefault="00323B4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+RHCYf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10734B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B4F" w:rsidRDefault="00C1376F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23B4F" w:rsidRDefault="00C1376F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5682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4" o:spid="_x0000_s1035" type="#_x0000_t202" style="position:absolute;margin-left:92.8pt;margin-top:0;width:2in;height:2in;z-index:25167769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AbOQjs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323B4F" w:rsidRDefault="00C1376F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45682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3B4F" w:rsidRDefault="00323B4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7.1pt;width:9.05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+&#10;AMOm0QAAAAMBAAAPAAAAAAAAAAEAIAAAACIAAABkcnMvZG93bnJldi54bWxQSwECFAAUAAAACACH&#10;TuJADsHE9vIBAADU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C7E4EE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76F" w:rsidRDefault="00C1376F">
      <w:r>
        <w:separator/>
      </w:r>
    </w:p>
  </w:footnote>
  <w:footnote w:type="continuationSeparator" w:id="0">
    <w:p w:rsidR="00C1376F" w:rsidRDefault="00C13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2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jNTc5ZDM5YWZhMDI5NTA3NjVhMzE3Nzk4MzNlOWE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1F1"/>
    <w:rsid w:val="000E1D2E"/>
    <w:rsid w:val="000E2A59"/>
    <w:rsid w:val="000F36DF"/>
    <w:rsid w:val="000F3B3F"/>
    <w:rsid w:val="000F3D15"/>
    <w:rsid w:val="000F46BC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0E94"/>
    <w:rsid w:val="001B10C7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742C0"/>
    <w:rsid w:val="0028332F"/>
    <w:rsid w:val="00285374"/>
    <w:rsid w:val="0028597D"/>
    <w:rsid w:val="002866A0"/>
    <w:rsid w:val="00292314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41D9"/>
    <w:rsid w:val="002C50DE"/>
    <w:rsid w:val="002D1F2F"/>
    <w:rsid w:val="002D2324"/>
    <w:rsid w:val="002D73C7"/>
    <w:rsid w:val="002E153B"/>
    <w:rsid w:val="002E5DA2"/>
    <w:rsid w:val="002E6478"/>
    <w:rsid w:val="002E777E"/>
    <w:rsid w:val="002F02DF"/>
    <w:rsid w:val="002F3BD0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21DE1"/>
    <w:rsid w:val="00323B4F"/>
    <w:rsid w:val="00330ABB"/>
    <w:rsid w:val="0033364D"/>
    <w:rsid w:val="00345462"/>
    <w:rsid w:val="0034673A"/>
    <w:rsid w:val="003512DB"/>
    <w:rsid w:val="0035760A"/>
    <w:rsid w:val="00357806"/>
    <w:rsid w:val="00362E02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0EA8"/>
    <w:rsid w:val="00444A9E"/>
    <w:rsid w:val="00456824"/>
    <w:rsid w:val="0047651B"/>
    <w:rsid w:val="004811ED"/>
    <w:rsid w:val="00482D70"/>
    <w:rsid w:val="00484D1D"/>
    <w:rsid w:val="00485EC0"/>
    <w:rsid w:val="00495D4B"/>
    <w:rsid w:val="004A0407"/>
    <w:rsid w:val="004A12A9"/>
    <w:rsid w:val="004B47A6"/>
    <w:rsid w:val="004C3264"/>
    <w:rsid w:val="004C7D10"/>
    <w:rsid w:val="004D0B9E"/>
    <w:rsid w:val="004D2C41"/>
    <w:rsid w:val="004D6F27"/>
    <w:rsid w:val="004E2611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5095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36FE3"/>
    <w:rsid w:val="00640F09"/>
    <w:rsid w:val="00647953"/>
    <w:rsid w:val="00657905"/>
    <w:rsid w:val="00660EF7"/>
    <w:rsid w:val="00661847"/>
    <w:rsid w:val="00663473"/>
    <w:rsid w:val="00677121"/>
    <w:rsid w:val="00682F2B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12055"/>
    <w:rsid w:val="00720A59"/>
    <w:rsid w:val="0072423C"/>
    <w:rsid w:val="00725202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27E9E"/>
    <w:rsid w:val="00835EF0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6D54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0A74"/>
    <w:rsid w:val="008E104B"/>
    <w:rsid w:val="008E3261"/>
    <w:rsid w:val="008E3BD6"/>
    <w:rsid w:val="008E41C7"/>
    <w:rsid w:val="008F1C49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0140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679B"/>
    <w:rsid w:val="00A67622"/>
    <w:rsid w:val="00A7664F"/>
    <w:rsid w:val="00A831E1"/>
    <w:rsid w:val="00A93E5F"/>
    <w:rsid w:val="00AA2D5D"/>
    <w:rsid w:val="00AA3723"/>
    <w:rsid w:val="00AA4AA1"/>
    <w:rsid w:val="00AB510E"/>
    <w:rsid w:val="00AC0C07"/>
    <w:rsid w:val="00AC2C6B"/>
    <w:rsid w:val="00AC572B"/>
    <w:rsid w:val="00AC65E2"/>
    <w:rsid w:val="00AE1767"/>
    <w:rsid w:val="00AE1A0B"/>
    <w:rsid w:val="00AE34B4"/>
    <w:rsid w:val="00AE3FF3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B1CBD"/>
    <w:rsid w:val="00BC008B"/>
    <w:rsid w:val="00BC37AE"/>
    <w:rsid w:val="00BC38BE"/>
    <w:rsid w:val="00BE125C"/>
    <w:rsid w:val="00BE3C82"/>
    <w:rsid w:val="00BE60BF"/>
    <w:rsid w:val="00BE6899"/>
    <w:rsid w:val="00BE7F50"/>
    <w:rsid w:val="00C04B41"/>
    <w:rsid w:val="00C1376F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95CA6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B5984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1AC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56541"/>
    <w:rsid w:val="00F93EBA"/>
    <w:rsid w:val="00F9583A"/>
    <w:rsid w:val="00F96E5B"/>
    <w:rsid w:val="00FA0FB8"/>
    <w:rsid w:val="00FA4CF6"/>
    <w:rsid w:val="00FB2D00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355A47"/>
    <w:rsid w:val="013E61E2"/>
    <w:rsid w:val="01657C13"/>
    <w:rsid w:val="01961AF6"/>
    <w:rsid w:val="01CA3F1A"/>
    <w:rsid w:val="01D25E4E"/>
    <w:rsid w:val="022278B2"/>
    <w:rsid w:val="02440E15"/>
    <w:rsid w:val="024E68F9"/>
    <w:rsid w:val="026A1130"/>
    <w:rsid w:val="026E0D49"/>
    <w:rsid w:val="02B80DC0"/>
    <w:rsid w:val="03222CA7"/>
    <w:rsid w:val="03B64AE1"/>
    <w:rsid w:val="03F0510D"/>
    <w:rsid w:val="042711AF"/>
    <w:rsid w:val="04924973"/>
    <w:rsid w:val="056D7096"/>
    <w:rsid w:val="058D74B8"/>
    <w:rsid w:val="05926AFC"/>
    <w:rsid w:val="05C814D1"/>
    <w:rsid w:val="05CC471A"/>
    <w:rsid w:val="06454DBC"/>
    <w:rsid w:val="065C4650"/>
    <w:rsid w:val="066F5090"/>
    <w:rsid w:val="06874187"/>
    <w:rsid w:val="06C61DE5"/>
    <w:rsid w:val="06D27725"/>
    <w:rsid w:val="079F3753"/>
    <w:rsid w:val="07F41CF0"/>
    <w:rsid w:val="07FD6DF7"/>
    <w:rsid w:val="08EE04EE"/>
    <w:rsid w:val="098D7D07"/>
    <w:rsid w:val="0A250322"/>
    <w:rsid w:val="0AA47601"/>
    <w:rsid w:val="0AB156A4"/>
    <w:rsid w:val="0AD41965"/>
    <w:rsid w:val="0ADF0A53"/>
    <w:rsid w:val="0B0A2C48"/>
    <w:rsid w:val="0B0D42F7"/>
    <w:rsid w:val="0B110B62"/>
    <w:rsid w:val="0B333F1D"/>
    <w:rsid w:val="0B5F35E9"/>
    <w:rsid w:val="0B702921"/>
    <w:rsid w:val="0BD724A9"/>
    <w:rsid w:val="0C0636EA"/>
    <w:rsid w:val="0C105729"/>
    <w:rsid w:val="0C486A13"/>
    <w:rsid w:val="0C9B6BDE"/>
    <w:rsid w:val="0CA5180B"/>
    <w:rsid w:val="0CB41A4E"/>
    <w:rsid w:val="0CE875AE"/>
    <w:rsid w:val="0CF602B9"/>
    <w:rsid w:val="0DEB14A0"/>
    <w:rsid w:val="0E84319E"/>
    <w:rsid w:val="0E9E3B11"/>
    <w:rsid w:val="0EF701F4"/>
    <w:rsid w:val="0F0528B4"/>
    <w:rsid w:val="0F6E2CB3"/>
    <w:rsid w:val="0F7D22E5"/>
    <w:rsid w:val="0F832F47"/>
    <w:rsid w:val="102D4C4F"/>
    <w:rsid w:val="10CA757F"/>
    <w:rsid w:val="10FB40F0"/>
    <w:rsid w:val="110D76BC"/>
    <w:rsid w:val="114B5AF5"/>
    <w:rsid w:val="117874EE"/>
    <w:rsid w:val="11902A8A"/>
    <w:rsid w:val="11A0740E"/>
    <w:rsid w:val="12241424"/>
    <w:rsid w:val="1232769D"/>
    <w:rsid w:val="127A0CB9"/>
    <w:rsid w:val="127A1044"/>
    <w:rsid w:val="127B54E8"/>
    <w:rsid w:val="127E598E"/>
    <w:rsid w:val="1318059B"/>
    <w:rsid w:val="136917E4"/>
    <w:rsid w:val="137912FC"/>
    <w:rsid w:val="14510288"/>
    <w:rsid w:val="14D96E8A"/>
    <w:rsid w:val="14F76066"/>
    <w:rsid w:val="15046672"/>
    <w:rsid w:val="151A266A"/>
    <w:rsid w:val="1527555B"/>
    <w:rsid w:val="16103D75"/>
    <w:rsid w:val="162C08A7"/>
    <w:rsid w:val="1653150A"/>
    <w:rsid w:val="16BE1E47"/>
    <w:rsid w:val="16CB6312"/>
    <w:rsid w:val="16DE1BA1"/>
    <w:rsid w:val="16E52D9F"/>
    <w:rsid w:val="16F6038E"/>
    <w:rsid w:val="16FF5B47"/>
    <w:rsid w:val="172E7B22"/>
    <w:rsid w:val="17E53274"/>
    <w:rsid w:val="188B3FAB"/>
    <w:rsid w:val="189A5501"/>
    <w:rsid w:val="18DC7A27"/>
    <w:rsid w:val="19272DD2"/>
    <w:rsid w:val="19697A4B"/>
    <w:rsid w:val="198B24AF"/>
    <w:rsid w:val="1A604FC3"/>
    <w:rsid w:val="1A627A9C"/>
    <w:rsid w:val="1A802999"/>
    <w:rsid w:val="1AB33345"/>
    <w:rsid w:val="1AC70A98"/>
    <w:rsid w:val="1D392E25"/>
    <w:rsid w:val="1D891240"/>
    <w:rsid w:val="1DD7559C"/>
    <w:rsid w:val="1DE63A32"/>
    <w:rsid w:val="1E0C1A67"/>
    <w:rsid w:val="1E34479D"/>
    <w:rsid w:val="1E875215"/>
    <w:rsid w:val="1EA41923"/>
    <w:rsid w:val="1ECA0A7D"/>
    <w:rsid w:val="1F293059"/>
    <w:rsid w:val="1F3F5AEF"/>
    <w:rsid w:val="1F5C21FD"/>
    <w:rsid w:val="1F682A22"/>
    <w:rsid w:val="1FA140B4"/>
    <w:rsid w:val="1FB53028"/>
    <w:rsid w:val="20146634"/>
    <w:rsid w:val="205A19D8"/>
    <w:rsid w:val="20755EB3"/>
    <w:rsid w:val="20EA55E7"/>
    <w:rsid w:val="213B5E42"/>
    <w:rsid w:val="21A97250"/>
    <w:rsid w:val="21BC1470"/>
    <w:rsid w:val="2234120F"/>
    <w:rsid w:val="2247312A"/>
    <w:rsid w:val="22495D4D"/>
    <w:rsid w:val="228F56FE"/>
    <w:rsid w:val="22AE0FC2"/>
    <w:rsid w:val="22CA0D58"/>
    <w:rsid w:val="22E72A57"/>
    <w:rsid w:val="23316C48"/>
    <w:rsid w:val="234B6EF7"/>
    <w:rsid w:val="23767606"/>
    <w:rsid w:val="23C85F2B"/>
    <w:rsid w:val="23F21382"/>
    <w:rsid w:val="24224E72"/>
    <w:rsid w:val="249E5066"/>
    <w:rsid w:val="2572277A"/>
    <w:rsid w:val="25754019"/>
    <w:rsid w:val="257D6918"/>
    <w:rsid w:val="257E4B26"/>
    <w:rsid w:val="25A466AC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A32006"/>
    <w:rsid w:val="27A6670B"/>
    <w:rsid w:val="27A96008"/>
    <w:rsid w:val="283F446A"/>
    <w:rsid w:val="29C56BF1"/>
    <w:rsid w:val="29D84B76"/>
    <w:rsid w:val="2A1126F1"/>
    <w:rsid w:val="2A17569E"/>
    <w:rsid w:val="2A6E509E"/>
    <w:rsid w:val="2A703E55"/>
    <w:rsid w:val="2A994305"/>
    <w:rsid w:val="2AEA2133"/>
    <w:rsid w:val="2B683C0D"/>
    <w:rsid w:val="2BD16E40"/>
    <w:rsid w:val="2BF51831"/>
    <w:rsid w:val="2C206E88"/>
    <w:rsid w:val="2C6005F4"/>
    <w:rsid w:val="2CDB6070"/>
    <w:rsid w:val="2D1E4F96"/>
    <w:rsid w:val="2D2768A0"/>
    <w:rsid w:val="2D4F6EFD"/>
    <w:rsid w:val="2D872B3B"/>
    <w:rsid w:val="2D8C0151"/>
    <w:rsid w:val="2DD6761F"/>
    <w:rsid w:val="2E25577F"/>
    <w:rsid w:val="2E38244A"/>
    <w:rsid w:val="2E3935E4"/>
    <w:rsid w:val="2F3A3BDD"/>
    <w:rsid w:val="2FC75D15"/>
    <w:rsid w:val="2FD3282C"/>
    <w:rsid w:val="2FFE4C0B"/>
    <w:rsid w:val="301D1535"/>
    <w:rsid w:val="3030536A"/>
    <w:rsid w:val="30886E46"/>
    <w:rsid w:val="312E62E1"/>
    <w:rsid w:val="31B61C41"/>
    <w:rsid w:val="31C82E1B"/>
    <w:rsid w:val="327B077E"/>
    <w:rsid w:val="3282511C"/>
    <w:rsid w:val="32891103"/>
    <w:rsid w:val="32A44F54"/>
    <w:rsid w:val="32B67A1F"/>
    <w:rsid w:val="32BD5A81"/>
    <w:rsid w:val="32EE540A"/>
    <w:rsid w:val="33471690"/>
    <w:rsid w:val="338F7CD9"/>
    <w:rsid w:val="343B467F"/>
    <w:rsid w:val="3476003E"/>
    <w:rsid w:val="348953EB"/>
    <w:rsid w:val="34B32468"/>
    <w:rsid w:val="353A7CAB"/>
    <w:rsid w:val="35536532"/>
    <w:rsid w:val="36107446"/>
    <w:rsid w:val="364D1B90"/>
    <w:rsid w:val="36EB413B"/>
    <w:rsid w:val="37054AD1"/>
    <w:rsid w:val="374B6987"/>
    <w:rsid w:val="37700C97"/>
    <w:rsid w:val="377A101B"/>
    <w:rsid w:val="37BC7885"/>
    <w:rsid w:val="37DA7D0B"/>
    <w:rsid w:val="381A58CA"/>
    <w:rsid w:val="383F479F"/>
    <w:rsid w:val="38E946AA"/>
    <w:rsid w:val="390C65EA"/>
    <w:rsid w:val="39363667"/>
    <w:rsid w:val="39495149"/>
    <w:rsid w:val="39893FF8"/>
    <w:rsid w:val="39A9432B"/>
    <w:rsid w:val="39AD696B"/>
    <w:rsid w:val="39AE76A2"/>
    <w:rsid w:val="39B34CB8"/>
    <w:rsid w:val="3A8328DC"/>
    <w:rsid w:val="3ADF0647"/>
    <w:rsid w:val="3B8763FC"/>
    <w:rsid w:val="3B8E32E7"/>
    <w:rsid w:val="3C284BD9"/>
    <w:rsid w:val="3C8B7826"/>
    <w:rsid w:val="3C900FD5"/>
    <w:rsid w:val="3D0F2205"/>
    <w:rsid w:val="3D346110"/>
    <w:rsid w:val="3DFF227A"/>
    <w:rsid w:val="3E3E57E1"/>
    <w:rsid w:val="3E4405D4"/>
    <w:rsid w:val="3E7D3188"/>
    <w:rsid w:val="3E8400D7"/>
    <w:rsid w:val="3EB76372"/>
    <w:rsid w:val="3F5B4EAC"/>
    <w:rsid w:val="3F6E3B5B"/>
    <w:rsid w:val="3F8C5D4D"/>
    <w:rsid w:val="40436D96"/>
    <w:rsid w:val="407F3B46"/>
    <w:rsid w:val="409C64A6"/>
    <w:rsid w:val="40DE6DC5"/>
    <w:rsid w:val="41133FBA"/>
    <w:rsid w:val="413466DE"/>
    <w:rsid w:val="413D1A37"/>
    <w:rsid w:val="415D64DE"/>
    <w:rsid w:val="41A30F3F"/>
    <w:rsid w:val="41D86320"/>
    <w:rsid w:val="42110A06"/>
    <w:rsid w:val="42893E9F"/>
    <w:rsid w:val="44444E8A"/>
    <w:rsid w:val="44562E10"/>
    <w:rsid w:val="446E7C69"/>
    <w:rsid w:val="447A6AFE"/>
    <w:rsid w:val="449F47DD"/>
    <w:rsid w:val="44CD4E80"/>
    <w:rsid w:val="44CE6E4A"/>
    <w:rsid w:val="45155668"/>
    <w:rsid w:val="455A06DD"/>
    <w:rsid w:val="456F7B74"/>
    <w:rsid w:val="45765517"/>
    <w:rsid w:val="45C23266"/>
    <w:rsid w:val="46445615"/>
    <w:rsid w:val="467F4EC8"/>
    <w:rsid w:val="469D7E51"/>
    <w:rsid w:val="46A551DD"/>
    <w:rsid w:val="46FE3A16"/>
    <w:rsid w:val="47AD0F98"/>
    <w:rsid w:val="47D209FF"/>
    <w:rsid w:val="47FC782A"/>
    <w:rsid w:val="48961A2D"/>
    <w:rsid w:val="490A19DA"/>
    <w:rsid w:val="492B0E9F"/>
    <w:rsid w:val="494D658F"/>
    <w:rsid w:val="49777AB0"/>
    <w:rsid w:val="49B900C8"/>
    <w:rsid w:val="49E8450A"/>
    <w:rsid w:val="49FE3D2D"/>
    <w:rsid w:val="4A8835F7"/>
    <w:rsid w:val="4A906AFB"/>
    <w:rsid w:val="4ABE24F5"/>
    <w:rsid w:val="4AF84C20"/>
    <w:rsid w:val="4BFA22D2"/>
    <w:rsid w:val="4C673E0C"/>
    <w:rsid w:val="4C9C5DA3"/>
    <w:rsid w:val="4D5679CC"/>
    <w:rsid w:val="4D5969B0"/>
    <w:rsid w:val="4D724546"/>
    <w:rsid w:val="4D814A59"/>
    <w:rsid w:val="4D924466"/>
    <w:rsid w:val="4DAF3137"/>
    <w:rsid w:val="4E141D71"/>
    <w:rsid w:val="4E484122"/>
    <w:rsid w:val="4F416851"/>
    <w:rsid w:val="4F7D3946"/>
    <w:rsid w:val="4FC41575"/>
    <w:rsid w:val="4FFA4F97"/>
    <w:rsid w:val="503E5D54"/>
    <w:rsid w:val="508F2EFF"/>
    <w:rsid w:val="514364A9"/>
    <w:rsid w:val="5165485E"/>
    <w:rsid w:val="51844B18"/>
    <w:rsid w:val="51DC0DF8"/>
    <w:rsid w:val="51FA5683"/>
    <w:rsid w:val="51FD48CA"/>
    <w:rsid w:val="52454397"/>
    <w:rsid w:val="52666914"/>
    <w:rsid w:val="52C434EE"/>
    <w:rsid w:val="52E760A8"/>
    <w:rsid w:val="53043017"/>
    <w:rsid w:val="53313D67"/>
    <w:rsid w:val="5336098B"/>
    <w:rsid w:val="53383097"/>
    <w:rsid w:val="53456529"/>
    <w:rsid w:val="53486019"/>
    <w:rsid w:val="53A54884"/>
    <w:rsid w:val="53BA6F17"/>
    <w:rsid w:val="542923F2"/>
    <w:rsid w:val="5479292E"/>
    <w:rsid w:val="549A106D"/>
    <w:rsid w:val="54A0061A"/>
    <w:rsid w:val="54B86892"/>
    <w:rsid w:val="54D9517B"/>
    <w:rsid w:val="551A36DE"/>
    <w:rsid w:val="560E52F8"/>
    <w:rsid w:val="56156687"/>
    <w:rsid w:val="567D422C"/>
    <w:rsid w:val="569F2295"/>
    <w:rsid w:val="56B015FB"/>
    <w:rsid w:val="57014E5D"/>
    <w:rsid w:val="579E7B6E"/>
    <w:rsid w:val="581C78C2"/>
    <w:rsid w:val="58793156"/>
    <w:rsid w:val="58801DB1"/>
    <w:rsid w:val="58BC728D"/>
    <w:rsid w:val="58C71564"/>
    <w:rsid w:val="59360629"/>
    <w:rsid w:val="5960230F"/>
    <w:rsid w:val="596046A9"/>
    <w:rsid w:val="59722171"/>
    <w:rsid w:val="5A902780"/>
    <w:rsid w:val="5A9A2785"/>
    <w:rsid w:val="5ABB5323"/>
    <w:rsid w:val="5ADC59C5"/>
    <w:rsid w:val="5B563EBE"/>
    <w:rsid w:val="5BB20DE7"/>
    <w:rsid w:val="5BBB1A7E"/>
    <w:rsid w:val="5BC4006E"/>
    <w:rsid w:val="5C032D84"/>
    <w:rsid w:val="5C232BD6"/>
    <w:rsid w:val="5C403D31"/>
    <w:rsid w:val="5CB225D1"/>
    <w:rsid w:val="5CED210B"/>
    <w:rsid w:val="5D704AEA"/>
    <w:rsid w:val="5DB9023F"/>
    <w:rsid w:val="5E8C38EF"/>
    <w:rsid w:val="5EA507C4"/>
    <w:rsid w:val="5EEA3C7B"/>
    <w:rsid w:val="5F6661A5"/>
    <w:rsid w:val="5FA000CB"/>
    <w:rsid w:val="5FA34D03"/>
    <w:rsid w:val="5FEF1CF6"/>
    <w:rsid w:val="605C3310"/>
    <w:rsid w:val="608872EA"/>
    <w:rsid w:val="613D4CE3"/>
    <w:rsid w:val="61A32969"/>
    <w:rsid w:val="61C84EF5"/>
    <w:rsid w:val="620C54D8"/>
    <w:rsid w:val="62407F88"/>
    <w:rsid w:val="624715B6"/>
    <w:rsid w:val="6251555C"/>
    <w:rsid w:val="6264635D"/>
    <w:rsid w:val="63901A42"/>
    <w:rsid w:val="63F24BA8"/>
    <w:rsid w:val="63FA510E"/>
    <w:rsid w:val="64210673"/>
    <w:rsid w:val="65CE23AE"/>
    <w:rsid w:val="65F17726"/>
    <w:rsid w:val="66521231"/>
    <w:rsid w:val="66611474"/>
    <w:rsid w:val="668D2B65"/>
    <w:rsid w:val="66B1501E"/>
    <w:rsid w:val="66C814F3"/>
    <w:rsid w:val="66DE4873"/>
    <w:rsid w:val="67404438"/>
    <w:rsid w:val="67596EDA"/>
    <w:rsid w:val="676F7BC1"/>
    <w:rsid w:val="68A45F00"/>
    <w:rsid w:val="68EF3DF8"/>
    <w:rsid w:val="6A4860BB"/>
    <w:rsid w:val="6B7C0AAD"/>
    <w:rsid w:val="6C150F60"/>
    <w:rsid w:val="6C67530A"/>
    <w:rsid w:val="6C6E756F"/>
    <w:rsid w:val="6CB57E24"/>
    <w:rsid w:val="6CBF5146"/>
    <w:rsid w:val="6D01750D"/>
    <w:rsid w:val="6D262FE9"/>
    <w:rsid w:val="6D5B50DE"/>
    <w:rsid w:val="6DB27F25"/>
    <w:rsid w:val="6DBE1774"/>
    <w:rsid w:val="6DBF08FA"/>
    <w:rsid w:val="6DD644F6"/>
    <w:rsid w:val="6DD939C0"/>
    <w:rsid w:val="6E634640"/>
    <w:rsid w:val="6EF85B02"/>
    <w:rsid w:val="6F4436E1"/>
    <w:rsid w:val="6F4C7190"/>
    <w:rsid w:val="6F7915DC"/>
    <w:rsid w:val="6FF670D1"/>
    <w:rsid w:val="7011028F"/>
    <w:rsid w:val="703E5095"/>
    <w:rsid w:val="704F233D"/>
    <w:rsid w:val="707D050D"/>
    <w:rsid w:val="70DB7D9C"/>
    <w:rsid w:val="711C44E0"/>
    <w:rsid w:val="71802534"/>
    <w:rsid w:val="71D84CE0"/>
    <w:rsid w:val="72161365"/>
    <w:rsid w:val="72280003"/>
    <w:rsid w:val="722F67B1"/>
    <w:rsid w:val="72435ED2"/>
    <w:rsid w:val="72605D30"/>
    <w:rsid w:val="72941409"/>
    <w:rsid w:val="72A050D2"/>
    <w:rsid w:val="72A46970"/>
    <w:rsid w:val="73CA03D8"/>
    <w:rsid w:val="73FC32EF"/>
    <w:rsid w:val="74165CF2"/>
    <w:rsid w:val="742644EC"/>
    <w:rsid w:val="742D6E39"/>
    <w:rsid w:val="74650381"/>
    <w:rsid w:val="746740F9"/>
    <w:rsid w:val="75790588"/>
    <w:rsid w:val="757E56AA"/>
    <w:rsid w:val="768014A2"/>
    <w:rsid w:val="76E0748C"/>
    <w:rsid w:val="77000835"/>
    <w:rsid w:val="771147F0"/>
    <w:rsid w:val="77307F89"/>
    <w:rsid w:val="781E0F73"/>
    <w:rsid w:val="785D4252"/>
    <w:rsid w:val="787D213D"/>
    <w:rsid w:val="78D41F79"/>
    <w:rsid w:val="79175B42"/>
    <w:rsid w:val="795F1631"/>
    <w:rsid w:val="797D71C8"/>
    <w:rsid w:val="79FE4125"/>
    <w:rsid w:val="7A677FA7"/>
    <w:rsid w:val="7ADA3086"/>
    <w:rsid w:val="7AEC5358"/>
    <w:rsid w:val="7B7F441F"/>
    <w:rsid w:val="7BC3672B"/>
    <w:rsid w:val="7BDD2A1B"/>
    <w:rsid w:val="7BED01A0"/>
    <w:rsid w:val="7CC16371"/>
    <w:rsid w:val="7CCA16C9"/>
    <w:rsid w:val="7CD14FBD"/>
    <w:rsid w:val="7D4F7E21"/>
    <w:rsid w:val="7D9113E3"/>
    <w:rsid w:val="7DC205F3"/>
    <w:rsid w:val="7DDA1DE0"/>
    <w:rsid w:val="7E0724A9"/>
    <w:rsid w:val="7E132BFC"/>
    <w:rsid w:val="7E320B2D"/>
    <w:rsid w:val="7EDB5E10"/>
    <w:rsid w:val="7F080287"/>
    <w:rsid w:val="7F603767"/>
    <w:rsid w:val="7F716C8F"/>
    <w:rsid w:val="7FB1091F"/>
    <w:rsid w:val="7FC56178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6EBD40"/>
  <w15:docId w15:val="{7BEF0D99-C7C8-4E7F-90A5-C617C958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Emphasis"/>
    <w:basedOn w:val="a0"/>
    <w:qFormat/>
    <w:rPr>
      <w:i/>
    </w:rPr>
  </w:style>
  <w:style w:type="character" w:styleId="af5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65AE59-C6DF-4668-9DC3-E8D0CBAD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14</cp:revision>
  <cp:lastPrinted>2024-10-28T07:07:00Z</cp:lastPrinted>
  <dcterms:created xsi:type="dcterms:W3CDTF">2024-10-14T09:49:00Z</dcterms:created>
  <dcterms:modified xsi:type="dcterms:W3CDTF">2024-10-29T09:54:00Z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ED70D49C941C4F279BD0A443B2F995FC_13</vt:lpwstr>
  </property>
</Properties>
</file>