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hd w:val="clear" w:color="auto" w:fill="FFFFFF"/>
        <w:spacing w:line="560" w:lineRule="exact"/>
        <w:jc w:val="left"/>
        <w:rPr>
          <w:rFonts w:ascii="仿宋_GB2312" w:hAnsi="Helvetica" w:eastAsia="仿宋_GB2312" w:cs="Helvetica"/>
          <w:color w:val="222222"/>
          <w:spacing w:val="15"/>
          <w:kern w:val="0"/>
          <w:sz w:val="32"/>
          <w:szCs w:val="32"/>
          <w:shd w:val="clear" w:color="auto" w:fill="FFFFFF"/>
        </w:rPr>
      </w:pPr>
      <w:r>
        <w:rPr>
          <w:rFonts w:hint="eastAsia" w:ascii="仿宋_GB2312" w:hAnsi="Helvetica" w:eastAsia="仿宋_GB2312" w:cs="Helvetica"/>
          <w:color w:val="222222"/>
          <w:spacing w:val="15"/>
          <w:kern w:val="0"/>
          <w:sz w:val="32"/>
          <w:szCs w:val="32"/>
          <w:shd w:val="clear" w:color="auto" w:fill="FFFFFF"/>
        </w:rPr>
        <w:t>附件：</w:t>
      </w:r>
    </w:p>
    <w:p>
      <w:pPr>
        <w:widowControl/>
        <w:shd w:val="clear" w:color="auto" w:fill="FFFFFF"/>
        <w:spacing w:line="560" w:lineRule="exact"/>
        <w:jc w:val="center"/>
        <w:rPr>
          <w:rFonts w:hint="eastAsia" w:ascii="黑体" w:hAnsi="黑体" w:eastAsia="黑体" w:cs="Helvetica"/>
          <w:color w:val="222222"/>
          <w:spacing w:val="15"/>
          <w:kern w:val="0"/>
          <w:sz w:val="32"/>
          <w:szCs w:val="32"/>
          <w:shd w:val="clear" w:color="auto" w:fill="FFFFFF"/>
        </w:rPr>
      </w:pPr>
    </w:p>
    <w:p>
      <w:pPr>
        <w:spacing w:line="560" w:lineRule="exact"/>
        <w:ind w:left="-199" w:leftChars="-95" w:firstLine="0" w:firstLineChars="0"/>
        <w:jc w:val="center"/>
        <w:rPr>
          <w:rFonts w:hint="eastAsia"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</w:rPr>
        <w:t>专利申请</w:t>
      </w:r>
      <w:r>
        <w:rPr>
          <w:rFonts w:hint="eastAsia" w:ascii="方正小标宋简体" w:eastAsia="方正小标宋简体"/>
          <w:sz w:val="44"/>
          <w:szCs w:val="44"/>
          <w:lang w:eastAsia="zh-CN"/>
        </w:rPr>
        <w:t>批量</w:t>
      </w:r>
      <w:r>
        <w:rPr>
          <w:rFonts w:hint="eastAsia" w:ascii="方正小标宋简体" w:eastAsia="方正小标宋简体"/>
          <w:sz w:val="44"/>
          <w:szCs w:val="44"/>
        </w:rPr>
        <w:t>预审请求书</w:t>
      </w:r>
    </w:p>
    <w:tbl>
      <w:tblPr>
        <w:tblStyle w:val="4"/>
        <w:tblpPr w:leftFromText="180" w:rightFromText="180" w:vertAnchor="page" w:horzAnchor="margin" w:tblpXSpec="center" w:tblpY="3271"/>
        <w:tblW w:w="928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13"/>
        <w:gridCol w:w="2850"/>
        <w:gridCol w:w="1442"/>
        <w:gridCol w:w="292"/>
        <w:gridCol w:w="218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1" w:hRule="atLeast"/>
        </w:trPr>
        <w:tc>
          <w:tcPr>
            <w:tcW w:w="25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hd w:val="clear" w:color="auto" w:fill="FFFFFF"/>
              <w:spacing w:line="560" w:lineRule="exact"/>
              <w:jc w:val="left"/>
              <w:rPr>
                <w:rFonts w:hint="eastAsia" w:ascii="仿宋_GB2312" w:hAnsi="Helvetica" w:eastAsia="仿宋_GB2312" w:cs="Helvetica"/>
                <w:color w:val="222222"/>
                <w:spacing w:val="15"/>
                <w:kern w:val="0"/>
                <w:sz w:val="28"/>
                <w:szCs w:val="28"/>
                <w:shd w:val="clear" w:color="auto" w:fill="FFFFFF"/>
              </w:rPr>
            </w:pPr>
            <w:r>
              <w:rPr>
                <w:rFonts w:hint="eastAsia" w:ascii="仿宋_GB2312" w:hAnsi="Helvetica" w:eastAsia="仿宋_GB2312" w:cs="Helvetica"/>
                <w:color w:val="222222"/>
                <w:spacing w:val="15"/>
                <w:kern w:val="0"/>
                <w:sz w:val="28"/>
                <w:szCs w:val="28"/>
                <w:shd w:val="clear" w:color="auto" w:fill="FFFFFF"/>
                <w:lang w:eastAsia="zh-CN"/>
              </w:rPr>
              <w:t>申请</w:t>
            </w:r>
            <w:r>
              <w:rPr>
                <w:rFonts w:hint="eastAsia" w:ascii="仿宋_GB2312" w:hAnsi="Helvetica" w:eastAsia="仿宋_GB2312" w:cs="Helvetica"/>
                <w:color w:val="222222"/>
                <w:spacing w:val="15"/>
                <w:kern w:val="0"/>
                <w:sz w:val="28"/>
                <w:szCs w:val="28"/>
                <w:shd w:val="clear" w:color="auto" w:fill="FFFFFF"/>
              </w:rPr>
              <w:t>主体名称</w:t>
            </w:r>
          </w:p>
        </w:tc>
        <w:tc>
          <w:tcPr>
            <w:tcW w:w="677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hd w:val="clear" w:color="auto" w:fill="FFFFFF"/>
              <w:spacing w:line="560" w:lineRule="exact"/>
              <w:jc w:val="left"/>
              <w:rPr>
                <w:rFonts w:hint="eastAsia" w:ascii="仿宋_GB2312" w:hAnsi="Helvetica" w:eastAsia="仿宋_GB2312" w:cs="Helvetica"/>
                <w:color w:val="222222"/>
                <w:spacing w:val="15"/>
                <w:kern w:val="0"/>
                <w:sz w:val="28"/>
                <w:szCs w:val="28"/>
                <w:shd w:val="clear" w:color="auto" w:fill="FFFFFF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7" w:hRule="atLeast"/>
        </w:trPr>
        <w:tc>
          <w:tcPr>
            <w:tcW w:w="25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hd w:val="clear" w:color="auto" w:fill="FFFFFF"/>
              <w:spacing w:line="560" w:lineRule="exact"/>
              <w:jc w:val="both"/>
              <w:rPr>
                <w:rFonts w:hint="eastAsia" w:ascii="仿宋_GB2312" w:hAnsi="Helvetica" w:eastAsia="仿宋_GB2312" w:cs="Helvetica"/>
                <w:color w:val="222222"/>
                <w:spacing w:val="15"/>
                <w:kern w:val="0"/>
                <w:sz w:val="28"/>
                <w:szCs w:val="28"/>
                <w:shd w:val="clear" w:color="auto" w:fill="FFFFFF"/>
              </w:rPr>
            </w:pPr>
            <w:r>
              <w:rPr>
                <w:rFonts w:hint="eastAsia" w:ascii="仿宋_GB2312" w:hAnsi="Helvetica" w:eastAsia="仿宋_GB2312" w:cs="Helvetica"/>
                <w:color w:val="222222"/>
                <w:spacing w:val="15"/>
                <w:kern w:val="0"/>
                <w:sz w:val="28"/>
                <w:szCs w:val="28"/>
                <w:shd w:val="clear" w:color="auto" w:fill="FFFFFF"/>
              </w:rPr>
              <w:t>联系人</w:t>
            </w:r>
          </w:p>
        </w:tc>
        <w:tc>
          <w:tcPr>
            <w:tcW w:w="2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hd w:val="clear" w:color="auto" w:fill="FFFFFF"/>
              <w:spacing w:line="560" w:lineRule="exact"/>
              <w:jc w:val="both"/>
              <w:rPr>
                <w:rFonts w:hint="eastAsia" w:ascii="仿宋_GB2312" w:hAnsi="Helvetica" w:eastAsia="仿宋_GB2312" w:cs="Helvetica"/>
                <w:color w:val="222222"/>
                <w:spacing w:val="15"/>
                <w:kern w:val="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7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hd w:val="clear" w:color="auto" w:fill="FFFFFF"/>
              <w:spacing w:line="560" w:lineRule="exact"/>
              <w:jc w:val="both"/>
              <w:rPr>
                <w:rFonts w:hint="eastAsia" w:ascii="仿宋_GB2312" w:hAnsi="Helvetica" w:eastAsia="仿宋_GB2312" w:cs="Helvetica"/>
                <w:color w:val="222222"/>
                <w:spacing w:val="15"/>
                <w:kern w:val="0"/>
                <w:sz w:val="28"/>
                <w:szCs w:val="28"/>
                <w:shd w:val="clear" w:color="auto" w:fill="FFFFFF"/>
              </w:rPr>
            </w:pPr>
            <w:r>
              <w:rPr>
                <w:rFonts w:hint="eastAsia" w:ascii="仿宋_GB2312" w:hAnsi="Helvetica" w:eastAsia="仿宋_GB2312" w:cs="Helvetica"/>
                <w:color w:val="222222"/>
                <w:spacing w:val="15"/>
                <w:kern w:val="0"/>
                <w:sz w:val="28"/>
                <w:szCs w:val="28"/>
                <w:shd w:val="clear" w:color="auto" w:fill="FFFFFF"/>
              </w:rPr>
              <w:t>联系方式</w:t>
            </w:r>
          </w:p>
        </w:tc>
        <w:tc>
          <w:tcPr>
            <w:tcW w:w="21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hd w:val="clear" w:color="auto" w:fill="FFFFFF"/>
              <w:spacing w:line="560" w:lineRule="exact"/>
              <w:jc w:val="both"/>
              <w:rPr>
                <w:rFonts w:hint="eastAsia" w:ascii="仿宋_GB2312" w:hAnsi="Helvetica" w:eastAsia="仿宋_GB2312" w:cs="Helvetica"/>
                <w:color w:val="222222"/>
                <w:spacing w:val="15"/>
                <w:kern w:val="0"/>
                <w:sz w:val="28"/>
                <w:szCs w:val="28"/>
                <w:shd w:val="clear" w:color="auto" w:fill="FFFFFF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 w:hRule="atLeast"/>
        </w:trPr>
        <w:tc>
          <w:tcPr>
            <w:tcW w:w="25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hd w:val="clear" w:color="auto" w:fill="FFFFFF"/>
              <w:spacing w:line="560" w:lineRule="exact"/>
              <w:jc w:val="left"/>
              <w:rPr>
                <w:rFonts w:hint="eastAsia" w:ascii="仿宋_GB2312" w:hAnsi="Helvetica" w:eastAsia="仿宋_GB2312" w:cs="Helvetica"/>
                <w:color w:val="222222"/>
                <w:spacing w:val="15"/>
                <w:kern w:val="0"/>
                <w:sz w:val="28"/>
                <w:szCs w:val="28"/>
                <w:shd w:val="clear" w:color="auto" w:fill="FFFFFF"/>
              </w:rPr>
            </w:pPr>
            <w:r>
              <w:rPr>
                <w:rFonts w:hint="eastAsia" w:ascii="仿宋_GB2312" w:hAnsi="Helvetica" w:eastAsia="仿宋_GB2312" w:cs="Helvetica"/>
                <w:color w:val="222222"/>
                <w:spacing w:val="15"/>
                <w:kern w:val="0"/>
                <w:sz w:val="28"/>
                <w:szCs w:val="28"/>
                <w:shd w:val="clear" w:color="auto" w:fill="FFFFFF"/>
                <w:lang w:eastAsia="zh-CN"/>
              </w:rPr>
              <w:t>申请</w:t>
            </w:r>
            <w:r>
              <w:rPr>
                <w:rFonts w:hint="eastAsia" w:ascii="仿宋_GB2312" w:hAnsi="Helvetica" w:eastAsia="仿宋_GB2312" w:cs="Helvetica"/>
                <w:color w:val="222222"/>
                <w:spacing w:val="15"/>
                <w:kern w:val="0"/>
                <w:sz w:val="28"/>
                <w:szCs w:val="28"/>
                <w:shd w:val="clear" w:color="auto" w:fill="FFFFFF"/>
              </w:rPr>
              <w:t>主体地址</w:t>
            </w:r>
          </w:p>
        </w:tc>
        <w:tc>
          <w:tcPr>
            <w:tcW w:w="677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hd w:val="clear" w:color="auto" w:fill="FFFFFF"/>
              <w:spacing w:line="560" w:lineRule="exact"/>
              <w:jc w:val="left"/>
              <w:rPr>
                <w:rFonts w:hint="eastAsia" w:ascii="仿宋_GB2312" w:hAnsi="Helvetica" w:eastAsia="仿宋_GB2312" w:cs="Helvetica"/>
                <w:color w:val="222222"/>
                <w:spacing w:val="15"/>
                <w:kern w:val="0"/>
                <w:sz w:val="28"/>
                <w:szCs w:val="28"/>
                <w:shd w:val="clear" w:color="auto" w:fill="FFFFFF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251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hd w:val="clear" w:color="auto" w:fill="FFFFFF"/>
              <w:spacing w:line="560" w:lineRule="exact"/>
              <w:jc w:val="left"/>
              <w:rPr>
                <w:rFonts w:hint="eastAsia" w:ascii="仿宋_GB2312" w:hAnsi="Helvetica" w:eastAsia="仿宋_GB2312" w:cs="Helvetica"/>
                <w:color w:val="222222"/>
                <w:spacing w:val="15"/>
                <w:kern w:val="0"/>
                <w:sz w:val="28"/>
                <w:szCs w:val="28"/>
                <w:shd w:val="clear" w:color="auto" w:fill="FFFFFF"/>
              </w:rPr>
            </w:pPr>
            <w:r>
              <w:rPr>
                <w:rFonts w:hint="eastAsia" w:ascii="仿宋_GB2312" w:hAnsi="Helvetica" w:eastAsia="仿宋_GB2312" w:cs="Helvetica"/>
                <w:color w:val="222222"/>
                <w:spacing w:val="15"/>
                <w:kern w:val="0"/>
                <w:sz w:val="28"/>
                <w:szCs w:val="28"/>
                <w:shd w:val="clear" w:color="auto" w:fill="FFFFFF"/>
              </w:rPr>
              <w:t>研发情况</w:t>
            </w:r>
          </w:p>
        </w:tc>
        <w:tc>
          <w:tcPr>
            <w:tcW w:w="4292" w:type="dxa"/>
            <w:gridSpan w:val="2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</w:tcPr>
          <w:p>
            <w:pPr>
              <w:widowControl/>
              <w:shd w:val="clear" w:color="auto" w:fill="FFFFFF"/>
              <w:spacing w:line="560" w:lineRule="exact"/>
              <w:jc w:val="left"/>
              <w:rPr>
                <w:rFonts w:hint="eastAsia" w:ascii="仿宋_GB2312" w:hAnsi="Helvetica" w:eastAsia="仿宋_GB2312" w:cs="Helvetica"/>
                <w:color w:val="222222"/>
                <w:spacing w:val="15"/>
                <w:kern w:val="0"/>
                <w:sz w:val="28"/>
                <w:szCs w:val="28"/>
                <w:shd w:val="clear" w:color="auto" w:fill="FFFFFF"/>
              </w:rPr>
            </w:pPr>
            <w:r>
              <w:rPr>
                <w:rFonts w:hint="eastAsia" w:ascii="仿宋_GB2312" w:hAnsi="Helvetica" w:eastAsia="仿宋_GB2312" w:cs="Helvetica"/>
                <w:color w:val="222222"/>
                <w:spacing w:val="15"/>
                <w:kern w:val="0"/>
                <w:sz w:val="28"/>
                <w:szCs w:val="28"/>
                <w:shd w:val="clear" w:color="auto" w:fill="FFFFFF"/>
              </w:rPr>
              <w:t>单位总人数</w:t>
            </w:r>
          </w:p>
        </w:tc>
        <w:tc>
          <w:tcPr>
            <w:tcW w:w="24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hd w:val="clear" w:color="auto" w:fill="FFFFFF"/>
              <w:spacing w:line="560" w:lineRule="exact"/>
              <w:jc w:val="left"/>
              <w:rPr>
                <w:rFonts w:hint="eastAsia" w:ascii="仿宋_GB2312" w:hAnsi="Helvetica" w:eastAsia="仿宋_GB2312" w:cs="Helvetica"/>
                <w:color w:val="222222"/>
                <w:spacing w:val="15"/>
                <w:kern w:val="0"/>
                <w:sz w:val="28"/>
                <w:szCs w:val="28"/>
                <w:shd w:val="clear" w:color="auto" w:fill="FFFFFF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6" w:hRule="atLeast"/>
        </w:trPr>
        <w:tc>
          <w:tcPr>
            <w:tcW w:w="251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hd w:val="clear" w:color="auto" w:fill="FFFFFF"/>
              <w:spacing w:line="560" w:lineRule="exact"/>
              <w:jc w:val="left"/>
              <w:rPr>
                <w:rFonts w:hint="eastAsia" w:ascii="仿宋_GB2312" w:hAnsi="Helvetica" w:eastAsia="仿宋_GB2312" w:cs="Helvetica"/>
                <w:color w:val="222222"/>
                <w:spacing w:val="15"/>
                <w:kern w:val="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4292" w:type="dxa"/>
            <w:gridSpan w:val="2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</w:tcPr>
          <w:p>
            <w:pPr>
              <w:widowControl/>
              <w:shd w:val="clear" w:color="auto" w:fill="FFFFFF"/>
              <w:spacing w:line="560" w:lineRule="exact"/>
              <w:jc w:val="left"/>
              <w:rPr>
                <w:rFonts w:hint="eastAsia" w:ascii="仿宋_GB2312" w:hAnsi="Helvetica" w:eastAsia="仿宋_GB2312" w:cs="Helvetica"/>
                <w:color w:val="222222"/>
                <w:spacing w:val="15"/>
                <w:kern w:val="0"/>
                <w:sz w:val="28"/>
                <w:szCs w:val="28"/>
                <w:shd w:val="clear" w:color="auto" w:fill="FFFFFF"/>
              </w:rPr>
            </w:pPr>
            <w:r>
              <w:rPr>
                <w:rFonts w:hint="eastAsia" w:ascii="仿宋_GB2312" w:hAnsi="Helvetica" w:eastAsia="仿宋_GB2312" w:cs="Helvetica"/>
                <w:color w:val="222222"/>
                <w:spacing w:val="15"/>
                <w:kern w:val="0"/>
                <w:sz w:val="28"/>
                <w:szCs w:val="28"/>
                <w:shd w:val="clear" w:color="auto" w:fill="FFFFFF"/>
              </w:rPr>
              <w:t>研发人员数量</w:t>
            </w:r>
          </w:p>
        </w:tc>
        <w:tc>
          <w:tcPr>
            <w:tcW w:w="24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hd w:val="clear" w:color="auto" w:fill="FFFFFF"/>
              <w:spacing w:line="560" w:lineRule="exact"/>
              <w:jc w:val="left"/>
              <w:rPr>
                <w:rFonts w:hint="eastAsia" w:ascii="仿宋_GB2312" w:hAnsi="Helvetica" w:eastAsia="仿宋_GB2312" w:cs="Helvetica"/>
                <w:color w:val="222222"/>
                <w:spacing w:val="15"/>
                <w:kern w:val="0"/>
                <w:sz w:val="28"/>
                <w:szCs w:val="28"/>
                <w:shd w:val="clear" w:color="auto" w:fill="FFFFFF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6" w:hRule="atLeast"/>
        </w:trPr>
        <w:tc>
          <w:tcPr>
            <w:tcW w:w="251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hd w:val="clear" w:color="auto" w:fill="FFFFFF"/>
              <w:spacing w:line="560" w:lineRule="exact"/>
              <w:jc w:val="left"/>
              <w:rPr>
                <w:rFonts w:hint="eastAsia" w:ascii="仿宋_GB2312" w:hAnsi="Helvetica" w:eastAsia="仿宋_GB2312" w:cs="Helvetica"/>
                <w:color w:val="222222"/>
                <w:spacing w:val="15"/>
                <w:kern w:val="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4292" w:type="dxa"/>
            <w:gridSpan w:val="2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</w:tcPr>
          <w:p>
            <w:pPr>
              <w:widowControl/>
              <w:shd w:val="clear" w:color="auto" w:fill="FFFFFF"/>
              <w:spacing w:line="560" w:lineRule="exact"/>
              <w:jc w:val="left"/>
              <w:rPr>
                <w:rFonts w:hint="default" w:ascii="仿宋_GB2312" w:hAnsi="Helvetica" w:eastAsia="仿宋_GB2312" w:cs="Helvetica"/>
                <w:color w:val="222222"/>
                <w:spacing w:val="15"/>
                <w:kern w:val="0"/>
                <w:sz w:val="28"/>
                <w:szCs w:val="28"/>
                <w:shd w:val="clear" w:color="auto" w:fill="FFFFFF"/>
                <w:lang w:val="en-US" w:eastAsia="zh-CN"/>
              </w:rPr>
            </w:pPr>
            <w:r>
              <w:rPr>
                <w:rFonts w:hint="eastAsia" w:ascii="仿宋_GB2312" w:hAnsi="Helvetica" w:eastAsia="仿宋_GB2312" w:cs="Helvetica"/>
                <w:color w:val="222222"/>
                <w:spacing w:val="15"/>
                <w:kern w:val="0"/>
                <w:sz w:val="28"/>
                <w:szCs w:val="28"/>
                <w:shd w:val="clear" w:color="auto" w:fill="FFFFFF"/>
                <w:lang w:eastAsia="zh-CN"/>
              </w:rPr>
              <w:t>有效发明</w:t>
            </w:r>
            <w:r>
              <w:rPr>
                <w:rFonts w:hint="eastAsia" w:ascii="仿宋_GB2312" w:hAnsi="Helvetica" w:eastAsia="仿宋_GB2312" w:cs="Helvetica"/>
                <w:color w:val="222222"/>
                <w:spacing w:val="15"/>
                <w:kern w:val="0"/>
                <w:sz w:val="28"/>
                <w:szCs w:val="28"/>
                <w:shd w:val="clear" w:color="auto" w:fill="FFFFFF"/>
                <w:lang w:val="en-US" w:eastAsia="zh-CN"/>
              </w:rPr>
              <w:t>/实用新型专利数量</w:t>
            </w:r>
          </w:p>
        </w:tc>
        <w:tc>
          <w:tcPr>
            <w:tcW w:w="24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hd w:val="clear" w:color="auto" w:fill="FFFFFF"/>
              <w:spacing w:line="560" w:lineRule="exact"/>
              <w:jc w:val="left"/>
              <w:rPr>
                <w:rFonts w:hint="eastAsia" w:ascii="仿宋_GB2312" w:hAnsi="Helvetica" w:eastAsia="仿宋_GB2312" w:cs="Helvetica"/>
                <w:color w:val="222222"/>
                <w:spacing w:val="15"/>
                <w:kern w:val="0"/>
                <w:sz w:val="28"/>
                <w:szCs w:val="28"/>
                <w:shd w:val="clear" w:color="auto" w:fill="FFFFFF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0" w:hRule="atLeast"/>
        </w:trPr>
        <w:tc>
          <w:tcPr>
            <w:tcW w:w="25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hd w:val="clear" w:color="auto" w:fill="FFFFFF"/>
              <w:spacing w:line="560" w:lineRule="exact"/>
              <w:jc w:val="left"/>
              <w:rPr>
                <w:rFonts w:hint="eastAsia" w:ascii="仿宋_GB2312" w:hAnsi="Helvetica" w:eastAsia="仿宋_GB2312" w:cs="Helvetica"/>
                <w:color w:val="222222"/>
                <w:spacing w:val="15"/>
                <w:kern w:val="0"/>
                <w:sz w:val="28"/>
                <w:szCs w:val="28"/>
                <w:shd w:val="clear" w:color="auto" w:fill="FFFFFF"/>
              </w:rPr>
            </w:pPr>
            <w:r>
              <w:rPr>
                <w:rFonts w:hint="eastAsia" w:ascii="仿宋_GB2312" w:hAnsi="Helvetica" w:eastAsia="仿宋_GB2312" w:cs="Helvetica"/>
                <w:color w:val="222222"/>
                <w:spacing w:val="15"/>
                <w:kern w:val="0"/>
                <w:sz w:val="28"/>
                <w:szCs w:val="28"/>
                <w:shd w:val="clear" w:color="auto" w:fill="FFFFFF"/>
              </w:rPr>
              <w:t>单位介绍</w:t>
            </w:r>
          </w:p>
          <w:p>
            <w:pPr>
              <w:widowControl/>
              <w:shd w:val="clear" w:color="auto" w:fill="FFFFFF"/>
              <w:spacing w:line="560" w:lineRule="exact"/>
              <w:jc w:val="left"/>
              <w:rPr>
                <w:rFonts w:hint="eastAsia" w:ascii="仿宋_GB2312" w:hAnsi="Helvetica" w:eastAsia="仿宋_GB2312" w:cs="Helvetica"/>
                <w:color w:val="222222"/>
                <w:spacing w:val="15"/>
                <w:kern w:val="0"/>
                <w:sz w:val="28"/>
                <w:szCs w:val="28"/>
                <w:shd w:val="clear" w:color="auto" w:fill="FFFFFF"/>
              </w:rPr>
            </w:pPr>
            <w:r>
              <w:rPr>
                <w:rFonts w:hint="eastAsia" w:ascii="仿宋_GB2312" w:hAnsi="Helvetica" w:eastAsia="仿宋_GB2312" w:cs="Helvetica"/>
                <w:color w:val="222222"/>
                <w:spacing w:val="15"/>
                <w:kern w:val="0"/>
                <w:sz w:val="21"/>
                <w:szCs w:val="21"/>
                <w:shd w:val="clear" w:color="auto" w:fill="FFFFFF"/>
              </w:rPr>
              <w:t>（包括单位概况</w:t>
            </w:r>
            <w:r>
              <w:rPr>
                <w:rFonts w:hint="eastAsia" w:ascii="仿宋_GB2312" w:hAnsi="Helvetica" w:eastAsia="仿宋_GB2312" w:cs="Helvetica"/>
                <w:color w:val="222222"/>
                <w:spacing w:val="15"/>
                <w:kern w:val="0"/>
                <w:sz w:val="21"/>
                <w:szCs w:val="21"/>
                <w:shd w:val="clear" w:color="auto" w:fill="FFFFFF"/>
                <w:lang w:eastAsia="zh-CN"/>
              </w:rPr>
              <w:t>、</w:t>
            </w:r>
            <w:r>
              <w:rPr>
                <w:rFonts w:hint="eastAsia" w:ascii="仿宋_GB2312" w:hAnsi="Helvetica" w:eastAsia="仿宋_GB2312" w:cs="Helvetica"/>
                <w:color w:val="222222"/>
                <w:spacing w:val="15"/>
                <w:kern w:val="0"/>
                <w:sz w:val="21"/>
                <w:szCs w:val="21"/>
                <w:shd w:val="clear" w:color="auto" w:fill="FFFFFF"/>
              </w:rPr>
              <w:t>知识产权</w:t>
            </w:r>
            <w:r>
              <w:rPr>
                <w:rFonts w:hint="eastAsia" w:ascii="仿宋_GB2312" w:hAnsi="Helvetica" w:eastAsia="仿宋_GB2312" w:cs="Helvetica"/>
                <w:color w:val="222222"/>
                <w:spacing w:val="15"/>
                <w:kern w:val="0"/>
                <w:sz w:val="21"/>
                <w:szCs w:val="21"/>
                <w:shd w:val="clear" w:color="auto" w:fill="FFFFFF"/>
                <w:lang w:eastAsia="zh-CN"/>
              </w:rPr>
              <w:t>工作</w:t>
            </w:r>
            <w:r>
              <w:rPr>
                <w:rFonts w:hint="eastAsia" w:ascii="仿宋_GB2312" w:hAnsi="Helvetica" w:eastAsia="仿宋_GB2312" w:cs="Helvetica"/>
                <w:color w:val="222222"/>
                <w:spacing w:val="15"/>
                <w:kern w:val="0"/>
                <w:sz w:val="21"/>
                <w:szCs w:val="21"/>
                <w:shd w:val="clear" w:color="auto" w:fill="FFFFFF"/>
              </w:rPr>
              <w:t>情况）</w:t>
            </w:r>
          </w:p>
        </w:tc>
        <w:tc>
          <w:tcPr>
            <w:tcW w:w="6772" w:type="dxa"/>
            <w:gridSpan w:val="4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>
            <w:pPr>
              <w:widowControl/>
              <w:shd w:val="clear" w:color="auto" w:fill="FFFFFF"/>
              <w:spacing w:line="560" w:lineRule="exact"/>
              <w:jc w:val="left"/>
              <w:rPr>
                <w:rFonts w:hint="eastAsia" w:ascii="仿宋_GB2312" w:hAnsi="Helvetica" w:eastAsia="仿宋_GB2312" w:cs="Helvetica"/>
                <w:color w:val="222222"/>
                <w:spacing w:val="15"/>
                <w:kern w:val="0"/>
                <w:sz w:val="28"/>
                <w:szCs w:val="28"/>
                <w:shd w:val="clear" w:color="auto" w:fill="FFFFFF"/>
              </w:rPr>
            </w:pPr>
            <w:bookmarkStart w:id="0" w:name="_GoBack"/>
            <w:bookmarkEnd w:id="0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5" w:hRule="atLeast"/>
        </w:trPr>
        <w:tc>
          <w:tcPr>
            <w:tcW w:w="25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hd w:val="clear" w:color="auto" w:fill="FFFFFF"/>
              <w:spacing w:line="560" w:lineRule="exact"/>
              <w:jc w:val="left"/>
              <w:rPr>
                <w:rFonts w:hint="eastAsia" w:ascii="仿宋_GB2312" w:hAnsi="Helvetica" w:eastAsia="仿宋_GB2312" w:cs="Helvetica"/>
                <w:color w:val="222222"/>
                <w:spacing w:val="15"/>
                <w:kern w:val="0"/>
                <w:sz w:val="28"/>
                <w:szCs w:val="28"/>
                <w:shd w:val="clear" w:color="auto" w:fill="FFFFFF"/>
              </w:rPr>
            </w:pPr>
            <w:r>
              <w:rPr>
                <w:rFonts w:hint="eastAsia" w:ascii="仿宋_GB2312" w:hAnsi="Helvetica" w:eastAsia="仿宋_GB2312" w:cs="Helvetica"/>
                <w:color w:val="222222"/>
                <w:spacing w:val="15"/>
                <w:kern w:val="0"/>
                <w:sz w:val="28"/>
                <w:szCs w:val="28"/>
                <w:shd w:val="clear" w:color="auto" w:fill="FFFFFF"/>
              </w:rPr>
              <w:t>专利产品介绍</w:t>
            </w:r>
          </w:p>
        </w:tc>
        <w:tc>
          <w:tcPr>
            <w:tcW w:w="677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hd w:val="clear" w:color="auto" w:fill="FFFFFF"/>
              <w:spacing w:line="560" w:lineRule="exact"/>
              <w:jc w:val="left"/>
              <w:rPr>
                <w:rFonts w:hint="eastAsia" w:ascii="仿宋_GB2312" w:hAnsi="Helvetica" w:eastAsia="仿宋_GB2312" w:cs="Helvetica"/>
                <w:color w:val="222222"/>
                <w:spacing w:val="15"/>
                <w:kern w:val="0"/>
                <w:sz w:val="28"/>
                <w:szCs w:val="28"/>
                <w:shd w:val="clear" w:color="auto" w:fill="FFFFFF"/>
              </w:rPr>
            </w:pPr>
          </w:p>
          <w:p>
            <w:pPr>
              <w:widowControl/>
              <w:shd w:val="clear" w:color="auto" w:fill="FFFFFF"/>
              <w:spacing w:line="560" w:lineRule="exact"/>
              <w:jc w:val="left"/>
              <w:rPr>
                <w:rFonts w:hint="eastAsia" w:ascii="仿宋_GB2312" w:hAnsi="Helvetica" w:eastAsia="仿宋_GB2312" w:cs="Helvetica"/>
                <w:color w:val="222222"/>
                <w:spacing w:val="15"/>
                <w:kern w:val="0"/>
                <w:sz w:val="28"/>
                <w:szCs w:val="28"/>
                <w:shd w:val="clear" w:color="auto" w:fill="FFFFFF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0" w:hRule="atLeast"/>
        </w:trPr>
        <w:tc>
          <w:tcPr>
            <w:tcW w:w="25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hd w:val="clear" w:color="auto" w:fill="FFFFFF"/>
              <w:spacing w:line="560" w:lineRule="exact"/>
              <w:jc w:val="left"/>
              <w:rPr>
                <w:rFonts w:hint="eastAsia" w:ascii="仿宋_GB2312" w:hAnsi="Helvetica" w:eastAsia="仿宋_GB2312" w:cs="Helvetica"/>
                <w:color w:val="222222"/>
                <w:spacing w:val="15"/>
                <w:kern w:val="0"/>
                <w:sz w:val="28"/>
                <w:szCs w:val="28"/>
                <w:shd w:val="clear" w:color="auto" w:fill="FFFFFF"/>
              </w:rPr>
            </w:pPr>
            <w:r>
              <w:rPr>
                <w:rFonts w:hint="eastAsia" w:ascii="仿宋_GB2312" w:hAnsi="Helvetica" w:eastAsia="仿宋_GB2312" w:cs="Helvetica"/>
                <w:color w:val="222222"/>
                <w:spacing w:val="15"/>
                <w:kern w:val="0"/>
                <w:sz w:val="28"/>
                <w:szCs w:val="28"/>
                <w:shd w:val="clear" w:color="auto" w:fill="FFFFFF"/>
              </w:rPr>
              <w:t>申请理由</w:t>
            </w:r>
          </w:p>
          <w:p>
            <w:pPr>
              <w:widowControl/>
              <w:shd w:val="clear" w:color="auto" w:fill="FFFFFF"/>
              <w:spacing w:line="560" w:lineRule="exact"/>
              <w:jc w:val="left"/>
              <w:rPr>
                <w:rFonts w:hint="eastAsia" w:ascii="仿宋_GB2312" w:hAnsi="Helvetica" w:eastAsia="仿宋_GB2312" w:cs="Helvetica"/>
                <w:color w:val="222222"/>
                <w:spacing w:val="15"/>
                <w:kern w:val="0"/>
                <w:sz w:val="28"/>
                <w:szCs w:val="28"/>
                <w:shd w:val="clear" w:color="auto" w:fill="FFFFFF"/>
              </w:rPr>
            </w:pPr>
            <w:r>
              <w:rPr>
                <w:rFonts w:hint="eastAsia" w:ascii="仿宋_GB2312" w:hAnsi="Helvetica" w:eastAsia="仿宋_GB2312" w:cs="Helvetica"/>
                <w:color w:val="222222"/>
                <w:spacing w:val="15"/>
                <w:kern w:val="0"/>
                <w:sz w:val="20"/>
                <w:szCs w:val="20"/>
                <w:shd w:val="clear" w:color="auto" w:fill="FFFFFF"/>
              </w:rPr>
              <w:t>（详细申请理由，可提供说明专利重要性材料，例如国家重大立项证明等材料）</w:t>
            </w:r>
          </w:p>
        </w:tc>
        <w:tc>
          <w:tcPr>
            <w:tcW w:w="677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hd w:val="clear" w:color="auto" w:fill="FFFFFF"/>
              <w:spacing w:line="560" w:lineRule="exact"/>
              <w:jc w:val="left"/>
              <w:rPr>
                <w:rFonts w:hint="eastAsia" w:ascii="仿宋_GB2312" w:hAnsi="Helvetica" w:eastAsia="仿宋_GB2312" w:cs="Helvetica"/>
                <w:color w:val="222222"/>
                <w:spacing w:val="15"/>
                <w:kern w:val="0"/>
                <w:sz w:val="28"/>
                <w:szCs w:val="28"/>
                <w:shd w:val="clear" w:color="auto" w:fill="FFFFFF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52" w:hRule="atLeast"/>
        </w:trPr>
        <w:tc>
          <w:tcPr>
            <w:tcW w:w="928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hd w:val="clear" w:color="auto" w:fill="FFFFFF"/>
              <w:spacing w:line="560" w:lineRule="exact"/>
              <w:jc w:val="left"/>
              <w:rPr>
                <w:rFonts w:hint="eastAsia" w:ascii="仿宋_GB2312" w:hAnsi="Helvetica" w:eastAsia="仿宋_GB2312" w:cs="Helvetica"/>
                <w:color w:val="222222"/>
                <w:spacing w:val="15"/>
                <w:kern w:val="0"/>
                <w:sz w:val="28"/>
                <w:szCs w:val="28"/>
                <w:shd w:val="clear" w:color="auto" w:fill="FFFFFF"/>
              </w:rPr>
            </w:pPr>
            <w:r>
              <w:rPr>
                <w:rFonts w:hint="eastAsia" w:ascii="仿宋_GB2312" w:hAnsi="Helvetica" w:eastAsia="仿宋_GB2312" w:cs="Helvetica"/>
                <w:color w:val="222222"/>
                <w:spacing w:val="15"/>
                <w:kern w:val="0"/>
                <w:sz w:val="28"/>
                <w:szCs w:val="28"/>
                <w:shd w:val="clear" w:color="auto" w:fill="FFFFFF"/>
              </w:rPr>
              <w:t>申请单位意见：</w:t>
            </w:r>
          </w:p>
          <w:p>
            <w:pPr>
              <w:widowControl/>
              <w:shd w:val="clear" w:color="auto" w:fill="FFFFFF"/>
              <w:spacing w:line="560" w:lineRule="exact"/>
              <w:jc w:val="left"/>
              <w:rPr>
                <w:rFonts w:hint="eastAsia" w:ascii="仿宋_GB2312" w:hAnsi="Helvetica" w:eastAsia="仿宋_GB2312" w:cs="Helvetica"/>
                <w:color w:val="222222"/>
                <w:spacing w:val="15"/>
                <w:kern w:val="0"/>
                <w:sz w:val="28"/>
                <w:szCs w:val="28"/>
                <w:shd w:val="clear" w:color="auto" w:fill="FFFFFF"/>
              </w:rPr>
            </w:pPr>
            <w:r>
              <w:rPr>
                <w:rFonts w:hint="eastAsia" w:ascii="仿宋_GB2312" w:hAnsi="Helvetica" w:eastAsia="仿宋_GB2312" w:cs="Helvetica"/>
                <w:color w:val="222222"/>
                <w:spacing w:val="15"/>
                <w:kern w:val="0"/>
                <w:sz w:val="28"/>
                <w:szCs w:val="28"/>
                <w:shd w:val="clear" w:color="auto" w:fill="FFFFFF"/>
              </w:rPr>
              <w:t xml:space="preserve">                    </w:t>
            </w:r>
            <w:r>
              <w:rPr>
                <w:rFonts w:hint="eastAsia" w:ascii="仿宋_GB2312" w:hAnsi="Helvetica" w:eastAsia="仿宋_GB2312" w:cs="Helvetica"/>
                <w:color w:val="222222"/>
                <w:spacing w:val="15"/>
                <w:kern w:val="0"/>
                <w:sz w:val="28"/>
                <w:szCs w:val="28"/>
                <w:shd w:val="clear" w:color="auto" w:fill="FFFFFF"/>
                <w:lang w:val="en-US" w:eastAsia="zh-CN"/>
              </w:rPr>
              <w:t xml:space="preserve">              </w:t>
            </w:r>
            <w:r>
              <w:rPr>
                <w:rFonts w:hint="eastAsia" w:ascii="仿宋_GB2312" w:hAnsi="Helvetica" w:eastAsia="仿宋_GB2312" w:cs="Helvetica"/>
                <w:color w:val="222222"/>
                <w:spacing w:val="15"/>
                <w:kern w:val="0"/>
                <w:sz w:val="28"/>
                <w:szCs w:val="28"/>
                <w:shd w:val="clear" w:color="auto" w:fill="FFFFFF"/>
              </w:rPr>
              <w:t>单位盖章：</w:t>
            </w:r>
          </w:p>
          <w:p>
            <w:pPr>
              <w:widowControl/>
              <w:shd w:val="clear" w:color="auto" w:fill="FFFFFF"/>
              <w:spacing w:line="560" w:lineRule="exact"/>
              <w:jc w:val="right"/>
              <w:rPr>
                <w:rFonts w:hint="eastAsia" w:ascii="仿宋_GB2312" w:hAnsi="Helvetica" w:eastAsia="仿宋_GB2312" w:cs="Helvetica"/>
                <w:color w:val="222222"/>
                <w:spacing w:val="15"/>
                <w:kern w:val="0"/>
                <w:sz w:val="28"/>
                <w:szCs w:val="28"/>
                <w:shd w:val="clear" w:color="auto" w:fill="FFFFFF"/>
              </w:rPr>
            </w:pPr>
            <w:r>
              <w:rPr>
                <w:rFonts w:hint="eastAsia" w:ascii="仿宋_GB2312" w:hAnsi="Helvetica" w:eastAsia="仿宋_GB2312" w:cs="Helvetica"/>
                <w:color w:val="222222"/>
                <w:spacing w:val="15"/>
                <w:kern w:val="0"/>
                <w:sz w:val="28"/>
                <w:szCs w:val="28"/>
                <w:shd w:val="clear" w:color="auto" w:fill="FFFFFF"/>
              </w:rPr>
              <w:t>年   月   日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Helvetica">
    <w:altName w:val="Arial"/>
    <w:panose1 w:val="020B0604020202020204"/>
    <w:charset w:val="00"/>
    <w:family w:val="swiss"/>
    <w:pitch w:val="default"/>
    <w:sig w:usb0="00000000" w:usb1="00000000" w:usb2="00000009" w:usb3="00000000" w:csb0="000001F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WNkYjFhZTMwNjYwNDA1NGYzMjEyYWUyNjEyZjNlMjUifQ=="/>
  </w:docVars>
  <w:rsids>
    <w:rsidRoot w:val="765F2E8F"/>
    <w:rsid w:val="00657175"/>
    <w:rsid w:val="21FA110F"/>
    <w:rsid w:val="4F941AE0"/>
    <w:rsid w:val="5A301F86"/>
    <w:rsid w:val="680D7DA7"/>
    <w:rsid w:val="765F2E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TOC2"/>
    <w:basedOn w:val="1"/>
    <w:next w:val="1"/>
    <w:qFormat/>
    <w:uiPriority w:val="0"/>
    <w:pPr>
      <w:ind w:left="420" w:leftChars="200"/>
      <w:textAlignment w:val="baseline"/>
    </w:pPr>
    <w:rPr>
      <w:rFonts w:ascii="Times New Roman" w:hAnsi="Times New Roman" w:eastAsia="宋体"/>
      <w:sz w:val="30"/>
    </w:rPr>
  </w:style>
  <w:style w:type="table" w:styleId="4">
    <w:name w:val="Table Grid"/>
    <w:basedOn w:val="3"/>
    <w:qFormat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Office_12.1.0.15120_F1E327BC-269C-435d-A152-05C5408002CA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2023-03-27T07:44:00Z</dcterms:created>
  <dc:creator>户传科技HR</dc:creator>
  <cp:lastModifiedBy>Eleana</cp:lastModifiedBy>
  <dcterms:modified xsi:type="dcterms:W3CDTF">2023-07-31T07:37:03Z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2052-12.1.0.15120</vt:lpwstr>
  </property>
  <property fmtid="{D5CDD505-2E9C-101B-9397-08002B2CF9AE}" pid="3" name="ICV">
    <vt:lpwstr>781E577588BB4F5E8C9B3A6A952846D6_13</vt:lpwstr>
  </property>
</Properties>
</file>