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ECF" w:rsidRDefault="00DA7ECF" w:rsidP="00DA7ECF">
      <w:pPr>
        <w:jc w:val="left"/>
        <w:rPr>
          <w:rFonts w:ascii="黑体" w:eastAsia="黑体" w:hAnsi="黑体" w:cs="仿宋_GB2312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附件：</w:t>
      </w:r>
    </w:p>
    <w:p w:rsidR="00DA7ECF" w:rsidRDefault="00DA7ECF" w:rsidP="00DA7ECF">
      <w:pPr>
        <w:spacing w:beforeLines="50" w:before="156" w:afterLines="50" w:after="156"/>
        <w:jc w:val="center"/>
        <w:rPr>
          <w:rFonts w:ascii="华文中宋" w:eastAsia="华文中宋" w:hAnsi="华文中宋" w:cs="小标宋"/>
          <w:b/>
          <w:sz w:val="44"/>
          <w:szCs w:val="44"/>
        </w:rPr>
      </w:pPr>
      <w:r>
        <w:rPr>
          <w:rFonts w:ascii="华文中宋" w:eastAsia="华文中宋" w:hAnsi="华文中宋" w:cs="小标宋" w:hint="eastAsia"/>
          <w:b/>
          <w:sz w:val="44"/>
          <w:szCs w:val="44"/>
        </w:rPr>
        <w:t>报名回执</w:t>
      </w:r>
    </w:p>
    <w:tbl>
      <w:tblPr>
        <w:tblW w:w="138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3"/>
        <w:gridCol w:w="3166"/>
        <w:gridCol w:w="3967"/>
        <w:gridCol w:w="4038"/>
        <w:gridCol w:w="8"/>
      </w:tblGrid>
      <w:tr w:rsidR="00DA7ECF" w:rsidTr="00285FCB">
        <w:trPr>
          <w:trHeight w:val="790"/>
          <w:jc w:val="center"/>
        </w:trPr>
        <w:tc>
          <w:tcPr>
            <w:tcW w:w="2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A7ECF" w:rsidRDefault="00DA7ECF" w:rsidP="00285FCB">
            <w:pPr>
              <w:spacing w:line="400" w:lineRule="exact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单位名称</w:t>
            </w:r>
          </w:p>
        </w:tc>
        <w:tc>
          <w:tcPr>
            <w:tcW w:w="1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A7ECF" w:rsidRDefault="00DA7ECF" w:rsidP="00285FCB">
            <w:pPr>
              <w:spacing w:line="400" w:lineRule="exact"/>
              <w:ind w:left="447" w:right="588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</w:p>
        </w:tc>
      </w:tr>
      <w:tr w:rsidR="00DA7ECF" w:rsidTr="00285FCB">
        <w:trPr>
          <w:trHeight w:val="496"/>
          <w:jc w:val="center"/>
        </w:trPr>
        <w:tc>
          <w:tcPr>
            <w:tcW w:w="1384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A7ECF" w:rsidRDefault="00DA7ECF" w:rsidP="00285FCB">
            <w:pPr>
              <w:spacing w:line="400" w:lineRule="exact"/>
              <w:ind w:left="447" w:right="588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参加人员信息</w:t>
            </w:r>
          </w:p>
        </w:tc>
      </w:tr>
      <w:tr w:rsidR="00DA7ECF" w:rsidTr="00285FCB">
        <w:trPr>
          <w:gridAfter w:val="1"/>
          <w:wAfter w:w="8" w:type="dxa"/>
          <w:trHeight w:val="845"/>
          <w:jc w:val="center"/>
        </w:trPr>
        <w:tc>
          <w:tcPr>
            <w:tcW w:w="2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A7ECF" w:rsidRDefault="00DA7ECF" w:rsidP="00285FCB">
            <w:pPr>
              <w:spacing w:line="400" w:lineRule="exact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A7ECF" w:rsidRDefault="00DA7ECF" w:rsidP="00285FCB">
            <w:pPr>
              <w:spacing w:line="400" w:lineRule="exact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职务</w:t>
            </w:r>
          </w:p>
        </w:tc>
        <w:tc>
          <w:tcPr>
            <w:tcW w:w="3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A7ECF" w:rsidRDefault="00DA7ECF" w:rsidP="00285FCB">
            <w:pPr>
              <w:spacing w:line="400" w:lineRule="exact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手</w:t>
            </w:r>
            <w:r>
              <w:rPr>
                <w:rFonts w:eastAsia="仿宋_GB2312"/>
                <w:color w:val="000000"/>
                <w:sz w:val="32"/>
                <w:szCs w:val="32"/>
              </w:rPr>
              <w:t xml:space="preserve">  </w:t>
            </w:r>
            <w:r>
              <w:rPr>
                <w:rFonts w:eastAsia="仿宋_GB2312"/>
                <w:color w:val="000000"/>
                <w:sz w:val="32"/>
                <w:szCs w:val="32"/>
              </w:rPr>
              <w:t>机</w:t>
            </w:r>
          </w:p>
        </w:tc>
        <w:tc>
          <w:tcPr>
            <w:tcW w:w="4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A7ECF" w:rsidRDefault="00DA7ECF" w:rsidP="00285FCB">
            <w:pPr>
              <w:spacing w:line="400" w:lineRule="exact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备注</w:t>
            </w:r>
          </w:p>
        </w:tc>
      </w:tr>
      <w:tr w:rsidR="00DA7ECF" w:rsidTr="00285FCB">
        <w:trPr>
          <w:gridAfter w:val="1"/>
          <w:wAfter w:w="8" w:type="dxa"/>
          <w:trHeight w:val="689"/>
          <w:jc w:val="center"/>
        </w:trPr>
        <w:tc>
          <w:tcPr>
            <w:tcW w:w="2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A7ECF" w:rsidRDefault="00DA7ECF" w:rsidP="00285FCB">
            <w:pPr>
              <w:spacing w:line="400" w:lineRule="exact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A7ECF" w:rsidRDefault="00DA7ECF" w:rsidP="00285FCB">
            <w:pPr>
              <w:spacing w:line="400" w:lineRule="exact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</w:p>
        </w:tc>
        <w:tc>
          <w:tcPr>
            <w:tcW w:w="3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A7ECF" w:rsidRDefault="00DA7ECF" w:rsidP="00285FCB">
            <w:pPr>
              <w:spacing w:line="400" w:lineRule="exact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</w:p>
        </w:tc>
        <w:tc>
          <w:tcPr>
            <w:tcW w:w="4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A7ECF" w:rsidRDefault="00DA7ECF" w:rsidP="00285FCB">
            <w:pPr>
              <w:spacing w:line="400" w:lineRule="exact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</w:p>
        </w:tc>
      </w:tr>
      <w:tr w:rsidR="00DA7ECF" w:rsidTr="00285FCB">
        <w:trPr>
          <w:gridAfter w:val="1"/>
          <w:wAfter w:w="8" w:type="dxa"/>
          <w:trHeight w:val="689"/>
          <w:jc w:val="center"/>
        </w:trPr>
        <w:tc>
          <w:tcPr>
            <w:tcW w:w="2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A7ECF" w:rsidRDefault="00DA7ECF" w:rsidP="00285FCB">
            <w:pPr>
              <w:spacing w:line="400" w:lineRule="exact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</w:p>
        </w:tc>
        <w:tc>
          <w:tcPr>
            <w:tcW w:w="3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A7ECF" w:rsidRDefault="00DA7ECF" w:rsidP="00285FCB">
            <w:pPr>
              <w:spacing w:line="400" w:lineRule="exact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</w:p>
        </w:tc>
        <w:tc>
          <w:tcPr>
            <w:tcW w:w="3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A7ECF" w:rsidRDefault="00DA7ECF" w:rsidP="00285FCB">
            <w:pPr>
              <w:spacing w:line="400" w:lineRule="exact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</w:p>
        </w:tc>
        <w:tc>
          <w:tcPr>
            <w:tcW w:w="4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A7ECF" w:rsidRDefault="00DA7ECF" w:rsidP="00285FCB">
            <w:pPr>
              <w:spacing w:line="400" w:lineRule="exact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</w:p>
        </w:tc>
      </w:tr>
      <w:tr w:rsidR="00DA7ECF" w:rsidTr="00285FCB">
        <w:trPr>
          <w:trHeight w:val="1296"/>
          <w:jc w:val="center"/>
        </w:trPr>
        <w:tc>
          <w:tcPr>
            <w:tcW w:w="2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A7ECF" w:rsidRDefault="00DA7ECF" w:rsidP="00285FCB">
            <w:pPr>
              <w:spacing w:line="400" w:lineRule="exact"/>
              <w:ind w:right="147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报名</w:t>
            </w:r>
            <w:r>
              <w:rPr>
                <w:rFonts w:eastAsia="仿宋_GB2312" w:hint="eastAsia"/>
                <w:color w:val="000000"/>
                <w:sz w:val="32"/>
                <w:szCs w:val="32"/>
              </w:rPr>
              <w:t>需知</w:t>
            </w:r>
          </w:p>
        </w:tc>
        <w:tc>
          <w:tcPr>
            <w:tcW w:w="111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A7ECF" w:rsidRDefault="00DA7ECF" w:rsidP="00285FCB">
            <w:pPr>
              <w:pStyle w:val="Style2"/>
              <w:spacing w:after="0" w:line="560" w:lineRule="exact"/>
              <w:ind w:left="0"/>
              <w:jc w:val="both"/>
              <w:rPr>
                <w:rFonts w:eastAsia="仿宋_GB2312"/>
                <w:color w:val="000000"/>
                <w:kern w:val="2"/>
                <w:sz w:val="32"/>
                <w:szCs w:val="32"/>
                <w:lang w:eastAsia="zh-CN"/>
              </w:rPr>
            </w:pPr>
            <w:r>
              <w:rPr>
                <w:rFonts w:eastAsia="仿宋_GB2312"/>
                <w:color w:val="000000"/>
                <w:kern w:val="2"/>
                <w:sz w:val="32"/>
                <w:szCs w:val="32"/>
                <w:lang w:eastAsia="zh-CN"/>
              </w:rPr>
              <w:t xml:space="preserve">1. </w:t>
            </w:r>
            <w:r>
              <w:rPr>
                <w:rFonts w:eastAsia="仿宋_GB2312"/>
                <w:color w:val="000000"/>
                <w:kern w:val="2"/>
                <w:sz w:val="32"/>
                <w:szCs w:val="32"/>
                <w:lang w:eastAsia="zh-CN"/>
              </w:rPr>
              <w:t>填写并核对以上信息后，请将</w:t>
            </w:r>
            <w:r>
              <w:rPr>
                <w:rFonts w:eastAsia="仿宋_GB2312"/>
                <w:color w:val="000000"/>
                <w:kern w:val="2"/>
                <w:sz w:val="32"/>
                <w:szCs w:val="32"/>
                <w:lang w:eastAsia="zh-CN"/>
              </w:rPr>
              <w:t>“</w:t>
            </w:r>
            <w:r>
              <w:rPr>
                <w:rFonts w:eastAsia="仿宋_GB2312"/>
                <w:color w:val="000000"/>
                <w:kern w:val="2"/>
                <w:sz w:val="32"/>
                <w:szCs w:val="32"/>
                <w:lang w:eastAsia="zh-CN"/>
              </w:rPr>
              <w:t>报名回执</w:t>
            </w:r>
            <w:r>
              <w:rPr>
                <w:rFonts w:eastAsia="仿宋_GB2312"/>
                <w:color w:val="000000"/>
                <w:kern w:val="2"/>
                <w:sz w:val="32"/>
                <w:szCs w:val="32"/>
                <w:lang w:eastAsia="zh-CN"/>
              </w:rPr>
              <w:t>”</w:t>
            </w:r>
            <w:r>
              <w:rPr>
                <w:rFonts w:eastAsia="仿宋_GB2312"/>
                <w:color w:val="000000"/>
                <w:kern w:val="2"/>
                <w:sz w:val="32"/>
                <w:szCs w:val="32"/>
                <w:lang w:eastAsia="zh-CN"/>
              </w:rPr>
              <w:t>、</w:t>
            </w:r>
            <w:r>
              <w:rPr>
                <w:rFonts w:eastAsia="仿宋_GB2312"/>
                <w:color w:val="000000"/>
                <w:kern w:val="2"/>
                <w:sz w:val="32"/>
                <w:szCs w:val="32"/>
                <w:lang w:eastAsia="zh-CN"/>
              </w:rPr>
              <w:t>“</w:t>
            </w:r>
            <w:r>
              <w:rPr>
                <w:rFonts w:eastAsia="仿宋_GB2312"/>
                <w:color w:val="000000"/>
                <w:kern w:val="2"/>
                <w:sz w:val="32"/>
                <w:szCs w:val="32"/>
                <w:lang w:eastAsia="zh-CN"/>
              </w:rPr>
              <w:t>粤康码</w:t>
            </w:r>
            <w:r>
              <w:rPr>
                <w:rFonts w:eastAsia="仿宋_GB2312"/>
                <w:color w:val="000000"/>
                <w:kern w:val="2"/>
                <w:sz w:val="32"/>
                <w:szCs w:val="32"/>
                <w:lang w:eastAsia="zh-CN"/>
              </w:rPr>
              <w:t>”</w:t>
            </w:r>
            <w:r>
              <w:rPr>
                <w:rFonts w:eastAsia="仿宋_GB2312"/>
                <w:color w:val="000000"/>
                <w:kern w:val="2"/>
                <w:sz w:val="32"/>
                <w:szCs w:val="32"/>
                <w:lang w:eastAsia="zh-CN"/>
              </w:rPr>
              <w:t>、</w:t>
            </w:r>
            <w:r>
              <w:rPr>
                <w:rFonts w:eastAsia="仿宋_GB2312"/>
                <w:color w:val="000000"/>
                <w:kern w:val="2"/>
                <w:sz w:val="32"/>
                <w:szCs w:val="32"/>
                <w:lang w:eastAsia="zh-CN"/>
              </w:rPr>
              <w:t>“</w:t>
            </w:r>
            <w:r>
              <w:rPr>
                <w:rFonts w:eastAsia="仿宋_GB2312"/>
                <w:color w:val="000000"/>
                <w:kern w:val="2"/>
                <w:sz w:val="32"/>
                <w:szCs w:val="32"/>
                <w:lang w:eastAsia="zh-CN"/>
              </w:rPr>
              <w:t>行程码</w:t>
            </w:r>
            <w:r>
              <w:rPr>
                <w:rFonts w:eastAsia="仿宋_GB2312"/>
                <w:color w:val="000000"/>
                <w:kern w:val="2"/>
                <w:sz w:val="32"/>
                <w:szCs w:val="32"/>
                <w:lang w:eastAsia="zh-CN"/>
              </w:rPr>
              <w:t>”</w:t>
            </w:r>
            <w:r>
              <w:rPr>
                <w:rFonts w:eastAsia="仿宋_GB2312"/>
                <w:color w:val="000000"/>
                <w:kern w:val="2"/>
                <w:sz w:val="32"/>
                <w:szCs w:val="32"/>
                <w:lang w:eastAsia="zh-CN"/>
              </w:rPr>
              <w:t>发电子邮件至</w:t>
            </w:r>
            <w:r>
              <w:rPr>
                <w:rFonts w:eastAsia="仿宋_GB2312"/>
                <w:color w:val="000000"/>
                <w:sz w:val="32"/>
                <w:szCs w:val="32"/>
                <w:lang w:eastAsia="zh-CN"/>
              </w:rPr>
              <w:t>st12330</w:t>
            </w:r>
            <w:r>
              <w:rPr>
                <w:rFonts w:eastAsia="仿宋_GB2312"/>
                <w:color w:val="000000"/>
                <w:sz w:val="32"/>
                <w:szCs w:val="32"/>
              </w:rPr>
              <w:t>@</w:t>
            </w:r>
            <w:r>
              <w:rPr>
                <w:rFonts w:eastAsia="仿宋_GB2312"/>
                <w:color w:val="000000"/>
                <w:sz w:val="32"/>
                <w:szCs w:val="32"/>
                <w:lang w:eastAsia="zh-CN"/>
              </w:rPr>
              <w:t>126</w:t>
            </w:r>
            <w:r>
              <w:rPr>
                <w:rFonts w:eastAsia="仿宋_GB2312"/>
                <w:color w:val="000000"/>
                <w:sz w:val="32"/>
                <w:szCs w:val="32"/>
              </w:rPr>
              <w:t>.com</w:t>
            </w:r>
            <w:r>
              <w:rPr>
                <w:rFonts w:eastAsia="仿宋_GB2312"/>
                <w:color w:val="000000"/>
                <w:kern w:val="2"/>
                <w:sz w:val="32"/>
                <w:szCs w:val="32"/>
                <w:lang w:eastAsia="zh-CN"/>
              </w:rPr>
              <w:t>；</w:t>
            </w:r>
          </w:p>
          <w:p w:rsidR="00DA7ECF" w:rsidRDefault="00DA7ECF" w:rsidP="00285FCB">
            <w:pPr>
              <w:spacing w:line="560" w:lineRule="exact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 w:hint="eastAsia"/>
                <w:color w:val="000000"/>
                <w:sz w:val="32"/>
                <w:szCs w:val="32"/>
              </w:rPr>
              <w:t>2</w:t>
            </w:r>
            <w:r>
              <w:rPr>
                <w:rFonts w:eastAsia="仿宋_GB2312"/>
                <w:color w:val="000000"/>
                <w:sz w:val="32"/>
                <w:szCs w:val="32"/>
              </w:rPr>
              <w:t xml:space="preserve">. </w:t>
            </w:r>
            <w:r>
              <w:rPr>
                <w:rFonts w:eastAsia="仿宋_GB2312"/>
                <w:color w:val="000000"/>
                <w:sz w:val="32"/>
                <w:szCs w:val="32"/>
              </w:rPr>
              <w:t>邮件标题请</w:t>
            </w:r>
            <w:r>
              <w:rPr>
                <w:rFonts w:eastAsia="仿宋_GB2312" w:hint="eastAsia"/>
                <w:color w:val="000000"/>
                <w:sz w:val="32"/>
                <w:szCs w:val="32"/>
              </w:rPr>
              <w:t>以</w:t>
            </w:r>
            <w:r>
              <w:rPr>
                <w:rFonts w:ascii="宋体" w:hAnsi="宋体" w:hint="eastAsia"/>
                <w:color w:val="000000"/>
                <w:sz w:val="32"/>
                <w:szCs w:val="32"/>
              </w:rPr>
              <w:t>“</w:t>
            </w:r>
            <w:r>
              <w:rPr>
                <w:rFonts w:ascii="仿宋_GB2312" w:eastAsia="仿宋_GB2312" w:hAnsi="华文中宋" w:cs="小标宋" w:hint="eastAsia"/>
                <w:sz w:val="32"/>
                <w:szCs w:val="32"/>
              </w:rPr>
              <w:t>电商领域知识产权保护培训班</w:t>
            </w:r>
            <w:r>
              <w:rPr>
                <w:rFonts w:eastAsia="仿宋_GB2312" w:hint="eastAsia"/>
                <w:color w:val="000000"/>
                <w:sz w:val="32"/>
                <w:szCs w:val="32"/>
              </w:rPr>
              <w:t>+</w:t>
            </w:r>
            <w:r>
              <w:rPr>
                <w:rFonts w:eastAsia="仿宋_GB2312"/>
                <w:color w:val="000000"/>
                <w:sz w:val="32"/>
                <w:szCs w:val="32"/>
              </w:rPr>
              <w:t>单位名称</w:t>
            </w:r>
            <w:r>
              <w:rPr>
                <w:rFonts w:eastAsia="仿宋_GB2312" w:hint="eastAsia"/>
                <w:color w:val="000000"/>
                <w:sz w:val="32"/>
                <w:szCs w:val="32"/>
              </w:rPr>
              <w:t>+</w:t>
            </w:r>
            <w:r>
              <w:rPr>
                <w:rFonts w:eastAsia="仿宋_GB2312"/>
                <w:color w:val="000000"/>
                <w:sz w:val="32"/>
                <w:szCs w:val="32"/>
              </w:rPr>
              <w:t>姓名</w:t>
            </w:r>
            <w:r>
              <w:rPr>
                <w:rFonts w:ascii="宋体" w:hAnsi="宋体" w:hint="eastAsia"/>
                <w:color w:val="000000"/>
                <w:sz w:val="32"/>
                <w:szCs w:val="32"/>
              </w:rPr>
              <w:t>”</w:t>
            </w:r>
            <w:r>
              <w:rPr>
                <w:rFonts w:eastAsia="仿宋_GB2312" w:hint="eastAsia"/>
                <w:color w:val="000000"/>
                <w:sz w:val="32"/>
                <w:szCs w:val="32"/>
              </w:rPr>
              <w:t>的格式命名。</w:t>
            </w:r>
          </w:p>
        </w:tc>
        <w:bookmarkStart w:id="0" w:name="_GoBack"/>
        <w:bookmarkEnd w:id="0"/>
      </w:tr>
    </w:tbl>
    <w:p w:rsidR="002059B3" w:rsidRPr="00DA7ECF" w:rsidRDefault="002059B3"/>
    <w:sectPr w:rsidR="002059B3" w:rsidRPr="00DA7ECF" w:rsidSect="00DA7EC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3BC8" w:rsidRDefault="002A3BC8" w:rsidP="00DA7ECF">
      <w:r>
        <w:separator/>
      </w:r>
    </w:p>
  </w:endnote>
  <w:endnote w:type="continuationSeparator" w:id="0">
    <w:p w:rsidR="002A3BC8" w:rsidRDefault="002A3BC8" w:rsidP="00DA7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华文中宋">
    <w:charset w:val="86"/>
    <w:family w:val="auto"/>
    <w:pitch w:val="variable"/>
    <w:sig w:usb0="00000287" w:usb1="080F0000" w:usb2="00000010" w:usb3="00000000" w:csb0="0004009F" w:csb1="00000000"/>
  </w:font>
  <w:font w:name="小标宋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3BC8" w:rsidRDefault="002A3BC8" w:rsidP="00DA7ECF">
      <w:r>
        <w:separator/>
      </w:r>
    </w:p>
  </w:footnote>
  <w:footnote w:type="continuationSeparator" w:id="0">
    <w:p w:rsidR="002A3BC8" w:rsidRDefault="002A3BC8" w:rsidP="00DA7E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A43"/>
    <w:rsid w:val="002059B3"/>
    <w:rsid w:val="002A3BC8"/>
    <w:rsid w:val="00DA7ECF"/>
    <w:rsid w:val="00E50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9A0BC69-252D-402C-B45B-520A37250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7EC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7E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A7EC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A7EC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A7ECF"/>
    <w:rPr>
      <w:sz w:val="18"/>
      <w:szCs w:val="18"/>
    </w:rPr>
  </w:style>
  <w:style w:type="paragraph" w:customStyle="1" w:styleId="Style2">
    <w:name w:val="_Style 2"/>
    <w:basedOn w:val="a"/>
    <w:uiPriority w:val="34"/>
    <w:qFormat/>
    <w:rsid w:val="00DA7ECF"/>
    <w:pPr>
      <w:widowControl/>
      <w:spacing w:after="200" w:line="276" w:lineRule="auto"/>
      <w:ind w:left="720"/>
      <w:contextualSpacing/>
      <w:jc w:val="left"/>
    </w:pPr>
    <w:rPr>
      <w:kern w:val="0"/>
      <w:sz w:val="22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2022-08-22T10:16:00Z</dcterms:created>
  <dcterms:modified xsi:type="dcterms:W3CDTF">2022-08-22T10:16:00Z</dcterms:modified>
</cp:coreProperties>
</file>