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26C" w:rsidRDefault="00AA626C" w:rsidP="00AA626C">
      <w:pPr>
        <w:jc w:val="lef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</w:t>
      </w:r>
      <w:bookmarkStart w:id="0" w:name="_GoBack"/>
      <w:bookmarkEnd w:id="0"/>
      <w:r>
        <w:rPr>
          <w:rFonts w:ascii="黑体" w:eastAsia="黑体" w:hAnsi="黑体" w:cs="仿宋_GB2312" w:hint="eastAsia"/>
          <w:sz w:val="32"/>
          <w:szCs w:val="32"/>
        </w:rPr>
        <w:t>：</w:t>
      </w:r>
    </w:p>
    <w:p w:rsidR="00AA626C" w:rsidRDefault="00AA626C" w:rsidP="00AA626C">
      <w:pPr>
        <w:spacing w:beforeLines="50" w:before="156" w:afterLines="50" w:after="156"/>
        <w:jc w:val="center"/>
        <w:rPr>
          <w:rFonts w:ascii="华文中宋" w:eastAsia="华文中宋" w:hAnsi="华文中宋" w:cs="小标宋"/>
          <w:b/>
          <w:sz w:val="44"/>
          <w:szCs w:val="44"/>
        </w:rPr>
      </w:pPr>
      <w:r>
        <w:rPr>
          <w:rFonts w:ascii="华文中宋" w:eastAsia="华文中宋" w:hAnsi="华文中宋" w:cs="小标宋" w:hint="eastAsia"/>
          <w:b/>
          <w:sz w:val="44"/>
          <w:szCs w:val="44"/>
        </w:rPr>
        <w:t>报名回执</w:t>
      </w:r>
    </w:p>
    <w:tbl>
      <w:tblPr>
        <w:tblW w:w="13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3"/>
        <w:gridCol w:w="3166"/>
        <w:gridCol w:w="3967"/>
        <w:gridCol w:w="4038"/>
        <w:gridCol w:w="8"/>
      </w:tblGrid>
      <w:tr w:rsidR="00AA626C" w:rsidTr="00E434CD">
        <w:trPr>
          <w:trHeight w:val="790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1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ind w:left="447" w:right="588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</w:tr>
      <w:tr w:rsidR="00AA626C" w:rsidTr="00E434CD">
        <w:trPr>
          <w:trHeight w:val="496"/>
          <w:jc w:val="center"/>
        </w:trPr>
        <w:tc>
          <w:tcPr>
            <w:tcW w:w="1384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ind w:left="447" w:right="588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参加人员信息</w:t>
            </w:r>
          </w:p>
        </w:tc>
      </w:tr>
      <w:tr w:rsidR="00AA626C" w:rsidTr="00E434CD">
        <w:trPr>
          <w:gridAfter w:val="1"/>
          <w:wAfter w:w="8" w:type="dxa"/>
          <w:trHeight w:val="845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3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手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机</w:t>
            </w:r>
          </w:p>
        </w:tc>
        <w:tc>
          <w:tcPr>
            <w:tcW w:w="4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备注</w:t>
            </w:r>
          </w:p>
        </w:tc>
      </w:tr>
      <w:tr w:rsidR="00AA626C" w:rsidTr="00E434CD">
        <w:trPr>
          <w:gridAfter w:val="1"/>
          <w:wAfter w:w="8" w:type="dxa"/>
          <w:trHeight w:val="689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  <w:tc>
          <w:tcPr>
            <w:tcW w:w="4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</w:tr>
      <w:tr w:rsidR="00AA626C" w:rsidTr="00E434CD">
        <w:trPr>
          <w:gridAfter w:val="1"/>
          <w:wAfter w:w="8" w:type="dxa"/>
          <w:trHeight w:val="689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  <w:tc>
          <w:tcPr>
            <w:tcW w:w="4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</w:p>
        </w:tc>
      </w:tr>
      <w:tr w:rsidR="00AA626C" w:rsidTr="00E434CD">
        <w:trPr>
          <w:trHeight w:val="1296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spacing w:line="400" w:lineRule="exact"/>
              <w:ind w:right="147"/>
              <w:jc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报名</w:t>
            </w:r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需知</w:t>
            </w:r>
          </w:p>
        </w:tc>
        <w:tc>
          <w:tcPr>
            <w:tcW w:w="1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AA626C" w:rsidRDefault="00AA626C" w:rsidP="00E434CD">
            <w:pPr>
              <w:pStyle w:val="Style2"/>
              <w:spacing w:after="0" w:line="560" w:lineRule="exact"/>
              <w:ind w:left="0"/>
              <w:jc w:val="both"/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</w:pP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 xml:space="preserve">1. 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填写并核对以上信息后，请将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报名回执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、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粤康码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、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行程码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发电子邮件至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  <w:lang w:eastAsia="zh-CN"/>
              </w:rPr>
              <w:t>st12330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@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  <w:lang w:eastAsia="zh-CN"/>
              </w:rPr>
              <w:t>126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.com</w:t>
            </w:r>
            <w:r>
              <w:rPr>
                <w:rFonts w:ascii="Times New Roman" w:eastAsia="仿宋_GB2312" w:hAnsi="Times New Roman"/>
                <w:color w:val="000000"/>
                <w:kern w:val="2"/>
                <w:sz w:val="32"/>
                <w:szCs w:val="32"/>
                <w:lang w:eastAsia="zh-CN"/>
              </w:rPr>
              <w:t>；</w:t>
            </w:r>
          </w:p>
          <w:p w:rsidR="00AA626C" w:rsidRDefault="00AA626C" w:rsidP="00E434CD">
            <w:pPr>
              <w:spacing w:line="560" w:lineRule="exact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 xml:space="preserve">. 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邮件标题请</w:t>
            </w:r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以</w:t>
            </w:r>
            <w:r>
              <w:rPr>
                <w:rFonts w:ascii="宋体" w:hAnsi="宋体" w:hint="eastAsia"/>
                <w:color w:val="000000"/>
                <w:sz w:val="32"/>
                <w:szCs w:val="32"/>
              </w:rPr>
              <w:t>“</w:t>
            </w:r>
            <w:r>
              <w:rPr>
                <w:rFonts w:ascii="Times New Roman" w:eastAsia="仿宋_GB2312" w:hAnsi="Times New Roman" w:hint="eastAsia"/>
                <w:color w:val="000000"/>
                <w:spacing w:val="-8"/>
                <w:sz w:val="32"/>
                <w:szCs w:val="32"/>
              </w:rPr>
              <w:t>专利侵权责任认定</w:t>
            </w:r>
            <w:r w:rsidR="005C3387">
              <w:rPr>
                <w:rFonts w:ascii="Times New Roman" w:eastAsia="仿宋_GB2312" w:hAnsi="Times New Roman" w:hint="eastAsia"/>
                <w:color w:val="000000"/>
                <w:spacing w:val="-8"/>
                <w:sz w:val="32"/>
                <w:szCs w:val="32"/>
              </w:rPr>
              <w:t>与</w:t>
            </w:r>
            <w:r w:rsidR="005C3387">
              <w:rPr>
                <w:rFonts w:ascii="Times New Roman" w:eastAsia="仿宋_GB2312" w:hAnsi="Times New Roman"/>
                <w:color w:val="000000"/>
                <w:spacing w:val="-8"/>
                <w:sz w:val="32"/>
                <w:szCs w:val="32"/>
              </w:rPr>
              <w:t>案例分享</w:t>
            </w:r>
            <w:r>
              <w:rPr>
                <w:rFonts w:ascii="Times New Roman" w:eastAsia="仿宋_GB2312" w:hAnsi="Times New Roman" w:hint="eastAsia"/>
                <w:color w:val="000000"/>
                <w:spacing w:val="-8"/>
                <w:sz w:val="32"/>
                <w:szCs w:val="32"/>
              </w:rPr>
              <w:t>专题讲座</w:t>
            </w:r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+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单位名称</w:t>
            </w:r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+</w:t>
            </w: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姓名</w:t>
            </w:r>
            <w:r>
              <w:rPr>
                <w:rFonts w:ascii="宋体" w:hAnsi="宋体" w:hint="eastAsia"/>
                <w:color w:val="000000"/>
                <w:sz w:val="32"/>
                <w:szCs w:val="32"/>
              </w:rPr>
              <w:t>”</w:t>
            </w:r>
            <w:r>
              <w:rPr>
                <w:rFonts w:ascii="Times New Roman" w:eastAsia="仿宋_GB2312" w:hAnsi="Times New Roman" w:hint="eastAsia"/>
                <w:color w:val="000000"/>
                <w:sz w:val="32"/>
                <w:szCs w:val="32"/>
              </w:rPr>
              <w:t>的格式命名。</w:t>
            </w:r>
          </w:p>
        </w:tc>
      </w:tr>
    </w:tbl>
    <w:p w:rsidR="007C21B4" w:rsidRPr="00AA626C" w:rsidRDefault="007C21B4"/>
    <w:sectPr w:rsidR="007C21B4" w:rsidRPr="00AA626C" w:rsidSect="00AA626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59C" w:rsidRDefault="0036759C" w:rsidP="00AA626C">
      <w:r>
        <w:separator/>
      </w:r>
    </w:p>
  </w:endnote>
  <w:endnote w:type="continuationSeparator" w:id="0">
    <w:p w:rsidR="0036759C" w:rsidRDefault="0036759C" w:rsidP="00AA6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59C" w:rsidRDefault="0036759C" w:rsidP="00AA626C">
      <w:r>
        <w:separator/>
      </w:r>
    </w:p>
  </w:footnote>
  <w:footnote w:type="continuationSeparator" w:id="0">
    <w:p w:rsidR="0036759C" w:rsidRDefault="0036759C" w:rsidP="00AA6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C99"/>
    <w:rsid w:val="0036759C"/>
    <w:rsid w:val="00425548"/>
    <w:rsid w:val="00435C99"/>
    <w:rsid w:val="005C3387"/>
    <w:rsid w:val="007C21B4"/>
    <w:rsid w:val="00950D4A"/>
    <w:rsid w:val="00AA626C"/>
    <w:rsid w:val="00CC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D619C"/>
  <w15:chartTrackingRefBased/>
  <w15:docId w15:val="{1B02614C-4D7F-4ACA-8C52-B1689EB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26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2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62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62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626C"/>
    <w:rPr>
      <w:sz w:val="18"/>
      <w:szCs w:val="18"/>
    </w:rPr>
  </w:style>
  <w:style w:type="paragraph" w:customStyle="1" w:styleId="Style2">
    <w:name w:val="_Style 2"/>
    <w:basedOn w:val="a"/>
    <w:uiPriority w:val="34"/>
    <w:qFormat/>
    <w:rsid w:val="00AA626C"/>
    <w:pPr>
      <w:widowControl/>
      <w:spacing w:after="200" w:line="276" w:lineRule="auto"/>
      <w:ind w:left="720"/>
      <w:contextualSpacing/>
      <w:jc w:val="left"/>
    </w:pPr>
    <w:rPr>
      <w:kern w:val="0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2022-07-27T07:17:00Z</dcterms:created>
  <dcterms:modified xsi:type="dcterms:W3CDTF">2022-07-28T10:01:00Z</dcterms:modified>
</cp:coreProperties>
</file>